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30" w:rsidRPr="00A05C30" w:rsidRDefault="00A05C30" w:rsidP="00A05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3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05C30" w:rsidRPr="00A05C30" w:rsidRDefault="00A05C30" w:rsidP="00A05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30">
        <w:rPr>
          <w:rFonts w:ascii="Times New Roman" w:hAnsi="Times New Roman" w:cs="Times New Roman"/>
          <w:b/>
          <w:sz w:val="24"/>
          <w:szCs w:val="24"/>
        </w:rPr>
        <w:t>к рабочей  программе курса  внеурочной деятельности «Читательская грамотность»</w:t>
      </w:r>
    </w:p>
    <w:p w:rsidR="00A05C30" w:rsidRPr="00A05C30" w:rsidRDefault="00A05C30" w:rsidP="00A05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C30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A05C30" w:rsidRPr="00A05C30" w:rsidRDefault="00A05C30" w:rsidP="00A05C30">
      <w:pPr>
        <w:jc w:val="both"/>
        <w:rPr>
          <w:rFonts w:ascii="Times New Roman" w:hAnsi="Times New Roman" w:cs="Times New Roman"/>
          <w:sz w:val="24"/>
          <w:szCs w:val="24"/>
        </w:rPr>
      </w:pPr>
      <w:r w:rsidRPr="00A05C3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«Читательская грамотность</w:t>
      </w:r>
      <w:r w:rsidRPr="00A05C30">
        <w:rPr>
          <w:rFonts w:ascii="Times New Roman" w:hAnsi="Times New Roman" w:cs="Times New Roman"/>
          <w:b/>
          <w:sz w:val="24"/>
          <w:szCs w:val="24"/>
        </w:rPr>
        <w:t>»</w:t>
      </w:r>
      <w:r w:rsidRPr="00A05C30">
        <w:rPr>
          <w:rFonts w:ascii="Times New Roman" w:hAnsi="Times New Roman" w:cs="Times New Roman"/>
          <w:sz w:val="24"/>
          <w:szCs w:val="24"/>
        </w:rPr>
        <w:t xml:space="preserve"> ориентировано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</w:t>
      </w:r>
      <w:proofErr w:type="spellStart"/>
      <w:r w:rsidRPr="00A05C30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A05C30">
        <w:rPr>
          <w:rFonts w:ascii="Times New Roman" w:hAnsi="Times New Roman" w:cs="Times New Roman"/>
          <w:sz w:val="24"/>
          <w:szCs w:val="24"/>
        </w:rPr>
        <w:t xml:space="preserve"> доминантой школьного курса. Цель программы: Создать условия, актуализирующие потребность в свободном, осмысленном, развивающем чтении с учетом изменившихся реалий существования текста как </w:t>
      </w:r>
      <w:proofErr w:type="spellStart"/>
      <w:r w:rsidRPr="00A05C3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05C30">
        <w:rPr>
          <w:rFonts w:ascii="Times New Roman" w:hAnsi="Times New Roman" w:cs="Times New Roman"/>
          <w:sz w:val="24"/>
          <w:szCs w:val="24"/>
        </w:rPr>
        <w:t xml:space="preserve"> и образовательного феномена. Задачи: Способствовать мотивации школьников к чтению через формирование интереса к книге, работе с текстом; Инициировать расширение поля читательских ориентаций школьников за счет обогащения интеллектуального, духовного и социального потенциала чтения; 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  <w:proofErr w:type="gramStart"/>
      <w:r w:rsidRPr="00A05C30">
        <w:rPr>
          <w:rFonts w:ascii="Times New Roman" w:hAnsi="Times New Roman" w:cs="Times New Roman"/>
          <w:sz w:val="24"/>
          <w:szCs w:val="24"/>
        </w:rPr>
        <w:t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Осуществлять педагогическое сопровождение читателя-школьника с помощью своевременной диагностики и коррекции возникающих проблем; 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  <w:proofErr w:type="gramEnd"/>
      <w:r w:rsidRPr="00A05C30">
        <w:rPr>
          <w:rFonts w:ascii="Times New Roman" w:hAnsi="Times New Roman" w:cs="Times New Roman"/>
          <w:sz w:val="24"/>
          <w:szCs w:val="24"/>
        </w:rPr>
        <w:t xml:space="preserve"> 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</w:t>
      </w:r>
      <w:proofErr w:type="gramStart"/>
      <w:r w:rsidRPr="00A05C30">
        <w:rPr>
          <w:rFonts w:ascii="Times New Roman" w:hAnsi="Times New Roman" w:cs="Times New Roman"/>
          <w:sz w:val="24"/>
          <w:szCs w:val="24"/>
        </w:rPr>
        <w:t>У развитого читателя должны быть сформированы две группы умений: 1) умения, целиком основанные на тексте: – извлекать из текста информацию и строить на ее основании простейшие суждения; – найти в тексте информацию, представленную в явном виде; – основываясь на тексте, делать простые выводы; 2) умения, основанные на собственных размышлениях о прочитанном: – интегрировать, интерпретировать и оценивать информацию текста в контексте собственных знаний читателя»;</w:t>
      </w:r>
      <w:proofErr w:type="gramEnd"/>
      <w:r w:rsidRPr="00A05C30">
        <w:rPr>
          <w:rFonts w:ascii="Times New Roman" w:hAnsi="Times New Roman" w:cs="Times New Roman"/>
          <w:sz w:val="24"/>
          <w:szCs w:val="24"/>
        </w:rPr>
        <w:t xml:space="preserve"> – устанавливать связи, которые не высказаны автором напрямую; – интерпретировать их, соотнося с общей идеей текста; – реконструировать авторский замысел, опираясь не только на содержащуюся в </w:t>
      </w:r>
      <w:r w:rsidRPr="00A05C30">
        <w:rPr>
          <w:rFonts w:ascii="Times New Roman" w:hAnsi="Times New Roman" w:cs="Times New Roman"/>
          <w:sz w:val="24"/>
          <w:szCs w:val="24"/>
        </w:rPr>
        <w:lastRenderedPageBreak/>
        <w:t xml:space="preserve">тексте информацию, но и на формальные элементы текст (жанр, структуру, язык).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Pr="00A05C30">
        <w:rPr>
          <w:rFonts w:ascii="Times New Roman" w:hAnsi="Times New Roman" w:cs="Times New Roman"/>
          <w:sz w:val="24"/>
          <w:szCs w:val="24"/>
        </w:rPr>
        <w:t>, реализуется в объеме 34 часов</w:t>
      </w:r>
      <w:r>
        <w:rPr>
          <w:rFonts w:ascii="Times New Roman" w:hAnsi="Times New Roman" w:cs="Times New Roman"/>
          <w:sz w:val="24"/>
          <w:szCs w:val="24"/>
        </w:rPr>
        <w:t>. На учебный год отводится: 1</w:t>
      </w:r>
      <w:r w:rsidRPr="00A05C30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3часа, 2-4 классы -34часа в год </w:t>
      </w:r>
      <w:r w:rsidRPr="00A05C30">
        <w:rPr>
          <w:rFonts w:ascii="Times New Roman" w:hAnsi="Times New Roman" w:cs="Times New Roman"/>
          <w:sz w:val="24"/>
          <w:szCs w:val="24"/>
        </w:rPr>
        <w:t>(из расчета 1 час в неделю).</w:t>
      </w:r>
    </w:p>
    <w:p w:rsidR="00676CC4" w:rsidRDefault="00A05C30" w:rsidP="00A05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0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  <w:r w:rsidRPr="00A05C30">
        <w:rPr>
          <w:rFonts w:ascii="Times New Roman" w:hAnsi="Times New Roman" w:cs="Times New Roman"/>
          <w:b/>
          <w:sz w:val="24"/>
          <w:szCs w:val="24"/>
        </w:rPr>
        <w:t xml:space="preserve"> курса  внеурочной деятельности «Читательская грамотность»</w:t>
      </w:r>
    </w:p>
    <w:p w:rsidR="00A05C30" w:rsidRDefault="00A05C30" w:rsidP="00A0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DB243C" w:rsidRPr="000F7B07" w:rsidRDefault="00DB243C" w:rsidP="00DB243C">
      <w:pPr>
        <w:pStyle w:val="Default"/>
      </w:pPr>
      <w:r>
        <w:t>1</w:t>
      </w:r>
      <w:r w:rsidRPr="000F7B07">
        <w:t>Стихотворе</w:t>
      </w:r>
      <w:r>
        <w:t xml:space="preserve">ние И. </w:t>
      </w:r>
      <w:proofErr w:type="spellStart"/>
      <w:r>
        <w:t>Токмаковой</w:t>
      </w:r>
      <w:proofErr w:type="spellEnd"/>
      <w:r>
        <w:t xml:space="preserve"> «Сентябрь»</w:t>
      </w:r>
      <w:proofErr w:type="gramStart"/>
      <w:r>
        <w:t>.Г</w:t>
      </w:r>
      <w:proofErr w:type="gramEnd"/>
      <w:r w:rsidRPr="000F7B07">
        <w:t xml:space="preserve">отовимся к выразительному </w:t>
      </w:r>
    </w:p>
    <w:p w:rsidR="00DB243C" w:rsidRDefault="00DB243C" w:rsidP="00DB243C">
      <w:pPr>
        <w:pStyle w:val="Default"/>
      </w:pPr>
      <w:r w:rsidRPr="000F7B07">
        <w:t xml:space="preserve">чтению стихотворения </w:t>
      </w:r>
      <w:r>
        <w:t xml:space="preserve"> </w:t>
      </w:r>
      <w:r w:rsidRPr="000F7B07">
        <w:t xml:space="preserve">И. </w:t>
      </w:r>
      <w:proofErr w:type="spellStart"/>
      <w:r w:rsidRPr="000F7B07">
        <w:t>Токмаковой</w:t>
      </w:r>
      <w:proofErr w:type="spellEnd"/>
      <w:r w:rsidRPr="000F7B07">
        <w:t xml:space="preserve"> «Сентябрь</w:t>
      </w:r>
    </w:p>
    <w:p w:rsidR="00DB243C" w:rsidRPr="005D2EAD" w:rsidRDefault="00DB243C" w:rsidP="00DB243C">
      <w:pPr>
        <w:pStyle w:val="Default"/>
      </w:pPr>
      <w:r>
        <w:t>2</w:t>
      </w:r>
      <w:r w:rsidRPr="005D2EAD">
        <w:t xml:space="preserve">Стихотворение В. Степанова «Что мы Родиной зовём». </w:t>
      </w: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выразительному чтению стихотворения В. Степанова «Что мы Родиной зовём» </w:t>
      </w:r>
    </w:p>
    <w:p w:rsidR="00DB243C" w:rsidRDefault="00DB243C" w:rsidP="00DB24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3Ненецкая сказка «Бурый и белый медведи» </w:t>
      </w:r>
    </w:p>
    <w:p w:rsidR="00DB243C" w:rsidRPr="005D2EAD" w:rsidRDefault="00DB243C" w:rsidP="00DB243C">
      <w:pPr>
        <w:pStyle w:val="Default"/>
      </w:pPr>
      <w:r>
        <w:t>4</w:t>
      </w:r>
      <w:r w:rsidRPr="005D2EAD">
        <w:t xml:space="preserve">Научнопознавательные тексты «Белый медведь» и «Бурый медведь». </w:t>
      </w:r>
    </w:p>
    <w:p w:rsidR="00DB243C" w:rsidRDefault="00DB243C" w:rsidP="00DB243C">
      <w:pPr>
        <w:pStyle w:val="Default"/>
      </w:pP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чтению по ролям ненецкой сказки «Бурый и белый медведи»</w:t>
      </w:r>
    </w:p>
    <w:p w:rsidR="00DB243C" w:rsidRDefault="00DB243C" w:rsidP="00DB243C">
      <w:pPr>
        <w:pStyle w:val="Default"/>
      </w:pPr>
      <w:r>
        <w:t>5</w:t>
      </w:r>
      <w:r w:rsidRPr="005D2EAD">
        <w:t xml:space="preserve">Чувашская сказка «Почему зеленые ёлка с сосной» </w:t>
      </w:r>
    </w:p>
    <w:p w:rsidR="00DB243C" w:rsidRPr="005D2EAD" w:rsidRDefault="00DB243C" w:rsidP="00DB243C">
      <w:pPr>
        <w:pStyle w:val="Default"/>
      </w:pPr>
      <w:r>
        <w:t>6</w:t>
      </w:r>
      <w:r w:rsidRPr="005D2EAD">
        <w:t xml:space="preserve">Научнопознавательный текст В. </w:t>
      </w:r>
      <w:proofErr w:type="spellStart"/>
      <w:r w:rsidRPr="005D2EAD">
        <w:t>Сивоглазова</w:t>
      </w:r>
      <w:proofErr w:type="spellEnd"/>
      <w:r w:rsidRPr="005D2EAD">
        <w:t xml:space="preserve"> «Вечнозеленые растения». </w:t>
      </w:r>
    </w:p>
    <w:p w:rsidR="00DB243C" w:rsidRDefault="00DB243C" w:rsidP="00DB243C">
      <w:pPr>
        <w:pStyle w:val="Default"/>
      </w:pP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читать по ролям чувашскую сказку «Почему зелёные ёлка с сосной</w:t>
      </w:r>
    </w:p>
    <w:p w:rsidR="00DB243C" w:rsidRPr="00DB243C" w:rsidRDefault="00DB243C" w:rsidP="00DB243C">
      <w:pPr>
        <w:pStyle w:val="Default"/>
      </w:pPr>
      <w:r>
        <w:t>7</w:t>
      </w:r>
      <w:r w:rsidRPr="005D2EAD">
        <w:t xml:space="preserve">Научнопознавательный текст В. </w:t>
      </w:r>
      <w:proofErr w:type="spellStart"/>
      <w:r w:rsidRPr="005D2EAD">
        <w:t>Сивоглазова</w:t>
      </w:r>
      <w:proofErr w:type="spellEnd"/>
      <w:r w:rsidRPr="005D2EAD">
        <w:t xml:space="preserve"> «Вечнозеленые растения». </w:t>
      </w:r>
      <w:r>
        <w:t>Г</w:t>
      </w:r>
      <w:r w:rsidRPr="005D2EAD">
        <w:t>отовимся читать по ролям чувашскую сказку «Почему зелёные ёлка с сосной»</w:t>
      </w:r>
    </w:p>
    <w:p w:rsidR="00DB243C" w:rsidRPr="005D2EAD" w:rsidRDefault="00DB243C" w:rsidP="00DB243C">
      <w:pPr>
        <w:pStyle w:val="Default"/>
      </w:pPr>
      <w:r>
        <w:t>8</w:t>
      </w:r>
      <w:r w:rsidRPr="005D2EAD">
        <w:t xml:space="preserve">Рассказ Н. Сладкова «Рыцарь». </w:t>
      </w:r>
    </w:p>
    <w:p w:rsidR="00DB243C" w:rsidRDefault="00DB243C" w:rsidP="00DB243C">
      <w:pPr>
        <w:pStyle w:val="Default"/>
      </w:pP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выразительному чтению рассказа Н. Сладкова «Рыцарь» </w:t>
      </w:r>
    </w:p>
    <w:p w:rsidR="00DB243C" w:rsidRDefault="00DB243C" w:rsidP="00DB243C">
      <w:pPr>
        <w:pStyle w:val="Default"/>
      </w:pPr>
      <w:r>
        <w:t>9</w:t>
      </w:r>
      <w:r>
        <w:t xml:space="preserve"> </w:t>
      </w:r>
      <w:r w:rsidRPr="005D2EAD">
        <w:t xml:space="preserve">Г. </w:t>
      </w:r>
      <w:proofErr w:type="spellStart"/>
      <w:r w:rsidRPr="005D2EAD">
        <w:t>Скребицкого</w:t>
      </w:r>
      <w:proofErr w:type="spellEnd"/>
      <w:r w:rsidRPr="005D2EAD">
        <w:t xml:space="preserve"> «Лесное эхо» </w:t>
      </w:r>
    </w:p>
    <w:p w:rsidR="00DB243C" w:rsidRDefault="00DB243C" w:rsidP="00DB243C">
      <w:pPr>
        <w:pStyle w:val="Default"/>
      </w:pPr>
      <w:r>
        <w:t>10</w:t>
      </w:r>
      <w:r w:rsidRPr="005D2EAD">
        <w:t xml:space="preserve">Научнопознавательный текст «Эхо». Готовимся к выразительному чтению рассказа Г. </w:t>
      </w:r>
      <w:proofErr w:type="spellStart"/>
      <w:r w:rsidRPr="005D2EAD">
        <w:t>Скребицкого</w:t>
      </w:r>
      <w:proofErr w:type="spellEnd"/>
      <w:r w:rsidRPr="005D2EAD">
        <w:t xml:space="preserve"> «Лесное эхо»</w:t>
      </w:r>
    </w:p>
    <w:p w:rsidR="00DB243C" w:rsidRDefault="00DB243C" w:rsidP="00DB243C">
      <w:pPr>
        <w:pStyle w:val="Default"/>
      </w:pPr>
      <w:r>
        <w:t>11</w:t>
      </w:r>
      <w:r w:rsidRPr="005D2EAD">
        <w:t xml:space="preserve">Рассказ В. Осеевой «Сторож». </w:t>
      </w: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чтению по ролям рассказа В. Осеевой «Сторож»</w:t>
      </w:r>
    </w:p>
    <w:p w:rsidR="00DB243C" w:rsidRPr="005D2EAD" w:rsidRDefault="00DB243C" w:rsidP="00DB243C">
      <w:pPr>
        <w:pStyle w:val="Default"/>
      </w:pPr>
      <w:r>
        <w:t>12</w:t>
      </w:r>
      <w:r w:rsidRPr="005D2EAD">
        <w:t xml:space="preserve">Рассказ В. Осеевой «Навестила». </w:t>
      </w:r>
    </w:p>
    <w:p w:rsidR="00DB243C" w:rsidRDefault="00DB243C" w:rsidP="00DB243C">
      <w:pPr>
        <w:pStyle w:val="Default"/>
      </w:pP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постановке рассказа В. Осеевой «Навестила» </w:t>
      </w:r>
    </w:p>
    <w:p w:rsidR="00DB243C" w:rsidRDefault="00DB243C" w:rsidP="00DB243C">
      <w:pPr>
        <w:pStyle w:val="Default"/>
      </w:pPr>
      <w:r>
        <w:t>13</w:t>
      </w:r>
      <w:r w:rsidRPr="005D2EAD">
        <w:t xml:space="preserve"> Е. Пермяка «Кто?». Готовимся к постановке рассказа Е. Пермяка «Кто?»</w:t>
      </w:r>
    </w:p>
    <w:p w:rsidR="00DB243C" w:rsidRDefault="00DB243C" w:rsidP="00DB243C">
      <w:pPr>
        <w:pStyle w:val="Default"/>
      </w:pPr>
      <w:r>
        <w:t>14</w:t>
      </w:r>
      <w:r w:rsidRPr="005D2EAD">
        <w:t xml:space="preserve">Экскурсия в библиотеку </w:t>
      </w:r>
    </w:p>
    <w:p w:rsidR="00DB243C" w:rsidRDefault="00DB243C" w:rsidP="00DB243C">
      <w:pPr>
        <w:pStyle w:val="Default"/>
      </w:pPr>
      <w:r>
        <w:t>15</w:t>
      </w:r>
      <w:r w:rsidRPr="005D2EAD">
        <w:t xml:space="preserve">Рассказ Л. Каминского «Как Петя ленился» </w:t>
      </w:r>
    </w:p>
    <w:p w:rsidR="00DB243C" w:rsidRDefault="00DB243C" w:rsidP="00DB243C">
      <w:pPr>
        <w:pStyle w:val="Default"/>
      </w:pPr>
      <w:r>
        <w:t>16</w:t>
      </w:r>
      <w:r w:rsidRPr="005D2EAD">
        <w:t xml:space="preserve">Г </w:t>
      </w:r>
      <w:proofErr w:type="spellStart"/>
      <w:r w:rsidRPr="005D2EAD">
        <w:t>отовимся</w:t>
      </w:r>
      <w:proofErr w:type="spellEnd"/>
      <w:r w:rsidRPr="005D2EAD">
        <w:t xml:space="preserve"> к чтению по ролям рассказа Л. Каминского «Как Петя ленился»</w:t>
      </w:r>
    </w:p>
    <w:p w:rsidR="00743E27" w:rsidRDefault="00DB243C" w:rsidP="00DB243C">
      <w:pPr>
        <w:pStyle w:val="Default"/>
      </w:pPr>
      <w:r>
        <w:t>17</w:t>
      </w:r>
      <w:r w:rsidRPr="005D2EAD">
        <w:t xml:space="preserve">Стихотворение А. Рахимова «Каникулы!!! Ура!!!». </w:t>
      </w:r>
      <w:proofErr w:type="gramStart"/>
      <w:r w:rsidRPr="005D2EAD">
        <w:t xml:space="preserve">Г </w:t>
      </w:r>
      <w:proofErr w:type="spellStart"/>
      <w:r w:rsidRPr="005D2EAD">
        <w:t>отовимся</w:t>
      </w:r>
      <w:proofErr w:type="spellEnd"/>
      <w:proofErr w:type="gramEnd"/>
      <w:r w:rsidRPr="005D2EAD">
        <w:t xml:space="preserve"> к выразительному чтению стихотворения А. Рахимова «Каникулы!!! Ура!!!»</w:t>
      </w:r>
    </w:p>
    <w:p w:rsidR="00743E27" w:rsidRDefault="00743E27" w:rsidP="00DB243C">
      <w:pPr>
        <w:pStyle w:val="Default"/>
      </w:pPr>
    </w:p>
    <w:p w:rsidR="00743E27" w:rsidRDefault="00743E27" w:rsidP="00DB243C">
      <w:pPr>
        <w:pStyle w:val="Default"/>
      </w:pPr>
      <w:r>
        <w:t>2  класс</w:t>
      </w:r>
    </w:p>
    <w:p w:rsidR="00743E27" w:rsidRDefault="00743E27" w:rsidP="00DB243C">
      <w:pPr>
        <w:pStyle w:val="Default"/>
      </w:pPr>
    </w:p>
    <w:p w:rsidR="00743E27" w:rsidRDefault="00743E27" w:rsidP="00DB243C">
      <w:pPr>
        <w:pStyle w:val="Default"/>
      </w:pPr>
      <w:r>
        <w:t>1</w:t>
      </w:r>
      <w:r w:rsidRPr="00743E27">
        <w:t xml:space="preserve"> </w:t>
      </w:r>
      <w:r w:rsidRPr="005D2EAD">
        <w:t>Стихотворение И. Асеевой «С Днём знаний». Готовимся к выразительному чтению стихотворения И. Асеевой «С Днём знаний»</w:t>
      </w:r>
    </w:p>
    <w:tbl>
      <w:tblPr>
        <w:tblStyle w:val="a3"/>
        <w:tblW w:w="0" w:type="auto"/>
        <w:tblLayout w:type="fixed"/>
        <w:tblLook w:val="04A0"/>
      </w:tblPr>
      <w:tblGrid>
        <w:gridCol w:w="8897"/>
      </w:tblGrid>
      <w:tr w:rsidR="00743E27" w:rsidRPr="005D2EAD" w:rsidTr="00682C43">
        <w:trPr>
          <w:trHeight w:val="2760"/>
        </w:trPr>
        <w:tc>
          <w:tcPr>
            <w:tcW w:w="88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2C43" w:rsidRPr="005D2EAD" w:rsidRDefault="00682C43" w:rsidP="00374C8D">
            <w:pPr>
              <w:pStyle w:val="Default"/>
            </w:pPr>
            <w:r>
              <w:t>2</w:t>
            </w:r>
            <w:r w:rsidRPr="005D2EAD">
              <w:t xml:space="preserve">Стихотворение Г. </w:t>
            </w:r>
            <w:proofErr w:type="spellStart"/>
            <w:r w:rsidRPr="005D2EAD">
              <w:t>Ладонщикова</w:t>
            </w:r>
            <w:proofErr w:type="spellEnd"/>
            <w:r w:rsidRPr="005D2EAD">
              <w:t xml:space="preserve"> «С добрым утром!». </w:t>
            </w:r>
          </w:p>
          <w:p w:rsidR="00682C43" w:rsidRDefault="00682C43" w:rsidP="00374C8D">
            <w:pPr>
              <w:pStyle w:val="Default"/>
            </w:pPr>
            <w:proofErr w:type="gramStart"/>
            <w:r w:rsidRPr="005D2EAD">
              <w:t xml:space="preserve">Г </w:t>
            </w:r>
            <w:proofErr w:type="spellStart"/>
            <w:r w:rsidRPr="005D2EAD">
              <w:t>отовимся</w:t>
            </w:r>
            <w:proofErr w:type="spellEnd"/>
            <w:proofErr w:type="gramEnd"/>
            <w:r w:rsidRPr="005D2EAD">
              <w:t xml:space="preserve"> к выразительному чтению стихотворения Г. </w:t>
            </w:r>
            <w:proofErr w:type="spellStart"/>
            <w:r w:rsidRPr="005D2EAD">
              <w:t>Ладонщикова</w:t>
            </w:r>
            <w:proofErr w:type="spellEnd"/>
            <w:r w:rsidRPr="005D2EAD">
              <w:t xml:space="preserve"> «С добрым утром!» </w:t>
            </w:r>
          </w:p>
          <w:p w:rsidR="00682C43" w:rsidRDefault="00682C43" w:rsidP="00374C8D">
            <w:pPr>
              <w:pStyle w:val="Default"/>
            </w:pPr>
            <w:r>
              <w:t>3</w:t>
            </w:r>
            <w:r w:rsidRPr="005D2EAD">
              <w:t>Удмуртская сказка «Березка-красавица»</w:t>
            </w:r>
          </w:p>
          <w:p w:rsidR="00682C43" w:rsidRDefault="00682C43" w:rsidP="00374C8D">
            <w:pPr>
              <w:pStyle w:val="Default"/>
            </w:pPr>
            <w:r>
              <w:t>4Г</w:t>
            </w:r>
            <w:r w:rsidRPr="005D2EAD">
              <w:t xml:space="preserve">отовимся к чтению по ролям сказки «Берёзка-красавица» </w:t>
            </w:r>
          </w:p>
          <w:p w:rsidR="00682C43" w:rsidRDefault="00682C43" w:rsidP="00374C8D">
            <w:pPr>
              <w:pStyle w:val="Default"/>
            </w:pPr>
            <w:r>
              <w:t>5</w:t>
            </w:r>
            <w:r w:rsidRPr="005D2EAD">
              <w:t>Китайская сказка «</w:t>
            </w:r>
            <w:proofErr w:type="gramStart"/>
            <w:r w:rsidRPr="005D2EAD">
              <w:t>Жадный</w:t>
            </w:r>
            <w:proofErr w:type="gramEnd"/>
            <w:r w:rsidRPr="005D2EAD">
              <w:t xml:space="preserve"> </w:t>
            </w:r>
            <w:proofErr w:type="spellStart"/>
            <w:r w:rsidRPr="005D2EAD">
              <w:t>Ча</w:t>
            </w:r>
            <w:proofErr w:type="spellEnd"/>
            <w:r w:rsidRPr="005D2EAD">
              <w:t>»</w:t>
            </w:r>
          </w:p>
          <w:p w:rsidR="00682C43" w:rsidRPr="005D2EAD" w:rsidRDefault="00682C43" w:rsidP="00374C8D">
            <w:pPr>
              <w:pStyle w:val="Default"/>
            </w:pPr>
            <w:r>
              <w:t>6</w:t>
            </w:r>
            <w:r w:rsidRPr="005D2EAD">
              <w:t xml:space="preserve">Научнопознавательный текст «Дракон». </w:t>
            </w:r>
            <w:proofErr w:type="gramStart"/>
            <w:r w:rsidRPr="005D2EAD">
              <w:t xml:space="preserve">Г </w:t>
            </w:r>
            <w:proofErr w:type="spellStart"/>
            <w:r w:rsidRPr="005D2EAD">
              <w:t>отовимся</w:t>
            </w:r>
            <w:proofErr w:type="spellEnd"/>
            <w:proofErr w:type="gramEnd"/>
            <w:r w:rsidRPr="005D2EAD">
              <w:t xml:space="preserve"> к выразительному чтению сказки «Жадный </w:t>
            </w:r>
            <w:proofErr w:type="spellStart"/>
            <w:r w:rsidRPr="005D2EAD">
              <w:t>Ча</w:t>
            </w:r>
            <w:proofErr w:type="spellEnd"/>
            <w:r w:rsidRPr="005D2EAD">
              <w:t xml:space="preserve">» </w:t>
            </w:r>
          </w:p>
          <w:p w:rsidR="00743E27" w:rsidRPr="005D2EAD" w:rsidRDefault="00743E27" w:rsidP="00374C8D">
            <w:pPr>
              <w:pStyle w:val="Default"/>
            </w:pPr>
          </w:p>
        </w:tc>
      </w:tr>
      <w:tr w:rsidR="00743E27" w:rsidRPr="005D2EAD" w:rsidTr="00682C43">
        <w:trPr>
          <w:trHeight w:val="12113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743E27" w:rsidRPr="00682C43" w:rsidRDefault="00743E27" w:rsidP="00374C8D">
            <w:pPr>
              <w:pStyle w:val="Default"/>
            </w:pPr>
            <w:r w:rsidRPr="00682C43">
              <w:lastRenderedPageBreak/>
              <w:t>7</w:t>
            </w:r>
            <w:r w:rsidRPr="00682C43">
              <w:t xml:space="preserve">Чувашская сказка «Откуда взялась река»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8</w:t>
            </w:r>
            <w:r w:rsidRPr="00682C43">
              <w:t xml:space="preserve">Экскурсия в библиотеку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9Г</w:t>
            </w:r>
            <w:r w:rsidRPr="00682C43">
              <w:t xml:space="preserve">отовимся к постановке сказки «Откуда взялась река»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10</w:t>
            </w:r>
            <w:r w:rsidRPr="00682C43">
              <w:t xml:space="preserve">Занятие в компьютерном классе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11</w:t>
            </w:r>
            <w:r w:rsidRPr="00682C43">
              <w:t xml:space="preserve">ассказ Н. Сладкова «Воздушный замок»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12</w:t>
            </w:r>
            <w:r w:rsidRPr="00682C43">
              <w:t xml:space="preserve">Научнопознавательный текст «Паук- серебрянка»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13Г</w:t>
            </w:r>
            <w:r w:rsidRPr="00682C43">
              <w:t xml:space="preserve">отовимся к выразительному чтению рассказа Н. Сладкова «Воздушный замок»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14</w:t>
            </w:r>
            <w:r w:rsidRPr="00682C43">
              <w:t xml:space="preserve">Рассказ Н. Сладкова «Болтливые окуни»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15Г</w:t>
            </w:r>
            <w:r w:rsidRPr="00682C43">
              <w:t xml:space="preserve">отовимся к чтению по ролям рассказа Николая Сладкова «Болтливые окуни»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16</w:t>
            </w:r>
            <w:r w:rsidRPr="00682C43">
              <w:t xml:space="preserve">Рассказ В. Осеевой «Долг»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17</w:t>
            </w:r>
            <w:r w:rsidRPr="00682C43">
              <w:t xml:space="preserve">Готовимся к чтению по ролям рассказа В. Осеевой «Долг»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18</w:t>
            </w:r>
            <w:r w:rsidRPr="00682C43">
              <w:t xml:space="preserve">Рассказ В. Осеевой «Картинки»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19</w:t>
            </w:r>
            <w:r w:rsidRPr="00682C43">
              <w:t xml:space="preserve">Подготовка к выразительному чтению рассказа В. Осеевой «Картинки»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20</w:t>
            </w:r>
            <w:r w:rsidRPr="00682C43">
              <w:t xml:space="preserve">Рассказ Л. Каминского «Послушный Петя»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21</w:t>
            </w:r>
            <w:r w:rsidRPr="00682C43">
              <w:t xml:space="preserve">Подготовка к чтению по ролям рассказа Л. Каминского «Послушный Петя»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22</w:t>
            </w:r>
            <w:r w:rsidRPr="00682C43">
              <w:t xml:space="preserve"> И. Бродского «История двойки»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23</w:t>
            </w:r>
            <w:r w:rsidRPr="00682C43">
              <w:t xml:space="preserve">Г </w:t>
            </w:r>
            <w:proofErr w:type="spellStart"/>
            <w:r w:rsidRPr="00682C43">
              <w:t>отовимся</w:t>
            </w:r>
            <w:proofErr w:type="spellEnd"/>
            <w:r w:rsidRPr="00682C43">
              <w:t xml:space="preserve"> к выразительному чтению стихотворения И. Бродского «История двойки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24</w:t>
            </w:r>
            <w:r w:rsidRPr="00682C43">
              <w:t xml:space="preserve">Рассказ В. </w:t>
            </w:r>
            <w:proofErr w:type="spellStart"/>
            <w:r w:rsidRPr="00682C43">
              <w:t>Голявкина</w:t>
            </w:r>
            <w:proofErr w:type="spellEnd"/>
            <w:r w:rsidRPr="00682C43">
              <w:t xml:space="preserve"> «Вот что интересно!» </w:t>
            </w:r>
          </w:p>
          <w:p w:rsidR="00682C43" w:rsidRPr="00682C43" w:rsidRDefault="00682C43" w:rsidP="00374C8D">
            <w:pPr>
              <w:pStyle w:val="Default"/>
            </w:pPr>
            <w:r w:rsidRPr="00682C43">
              <w:t>25</w:t>
            </w:r>
            <w:r w:rsidRPr="00682C43">
              <w:t xml:space="preserve">Подготовка к чтению по ролям отрывка рассказа В. </w:t>
            </w:r>
            <w:proofErr w:type="spellStart"/>
            <w:r w:rsidRPr="00682C43">
              <w:t>Голявкина</w:t>
            </w:r>
            <w:proofErr w:type="spellEnd"/>
            <w:r w:rsidRPr="00682C43">
              <w:t xml:space="preserve"> «Вот что интересно!» </w:t>
            </w:r>
          </w:p>
          <w:p w:rsidR="00743E27" w:rsidRDefault="00682C43" w:rsidP="003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2C4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3. </w:t>
            </w:r>
            <w:proofErr w:type="spellStart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>Письман</w:t>
            </w:r>
            <w:proofErr w:type="spellEnd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летние каникулы». </w:t>
            </w:r>
            <w:proofErr w:type="gramStart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>отовимся</w:t>
            </w:r>
            <w:proofErr w:type="spellEnd"/>
            <w:proofErr w:type="gramEnd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 xml:space="preserve"> к выразительному чтению стихотворения 3. </w:t>
            </w:r>
            <w:proofErr w:type="spellStart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>Письман</w:t>
            </w:r>
            <w:proofErr w:type="spellEnd"/>
            <w:r w:rsidRPr="00682C43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летние каникулы»</w:t>
            </w:r>
          </w:p>
          <w:p w:rsidR="00682C43" w:rsidRDefault="00682C43" w:rsidP="003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  <w:p w:rsidR="00682C43" w:rsidRDefault="000F5865" w:rsidP="00374C8D">
            <w:pPr>
              <w:jc w:val="both"/>
            </w:pPr>
            <w:r>
              <w:t>1</w:t>
            </w:r>
            <w:r w:rsidRPr="005D2EAD">
              <w:t>Стихотворение А. Усачёва «1 сентября». Готовимся к выразительному чтению стихотворения «1 сентября»</w:t>
            </w:r>
          </w:p>
          <w:p w:rsidR="000F5865" w:rsidRDefault="000F5865" w:rsidP="00374C8D">
            <w:pPr>
              <w:jc w:val="both"/>
            </w:pPr>
            <w:r>
              <w:t>2</w:t>
            </w:r>
            <w:r w:rsidRPr="005D2EAD">
              <w:t>Стихотворение П. Синявского «Родная песенка». Готовимся к выразительному чтению стихотворения «Родная песенка»</w:t>
            </w:r>
          </w:p>
          <w:p w:rsidR="000F5865" w:rsidRPr="005D2EAD" w:rsidRDefault="000F5865" w:rsidP="000F5865">
            <w:pPr>
              <w:pStyle w:val="Default"/>
            </w:pPr>
            <w:r>
              <w:t>3</w:t>
            </w:r>
            <w:r w:rsidRPr="005D2EAD">
              <w:t xml:space="preserve"> </w:t>
            </w:r>
            <w:r w:rsidRPr="005D2EAD">
              <w:t xml:space="preserve">Рассказ Л. Пантелеева «Главный инженер». Готовимся к чтению по ролям отрывка из рассказа «Г лавный инженер» </w:t>
            </w:r>
          </w:p>
          <w:p w:rsidR="000F5865" w:rsidRPr="005D2EAD" w:rsidRDefault="000F5865" w:rsidP="000F5865">
            <w:pPr>
              <w:pStyle w:val="Default"/>
            </w:pPr>
            <w:r>
              <w:t>4</w:t>
            </w:r>
            <w:proofErr w:type="gramStart"/>
            <w:r w:rsidRPr="005D2EAD">
              <w:t xml:space="preserve"> </w:t>
            </w:r>
            <w:r w:rsidRPr="005D2EAD">
              <w:t>Г</w:t>
            </w:r>
            <w:proofErr w:type="gramEnd"/>
            <w:r w:rsidRPr="005D2EAD">
              <w:t xml:space="preserve">отовимся к чтению по ролям отрывка из рассказа Л. Пантелеева «Г лавный инженер» </w:t>
            </w:r>
          </w:p>
          <w:p w:rsidR="000F5865" w:rsidRPr="005D2EAD" w:rsidRDefault="000F5865" w:rsidP="000F5865">
            <w:pPr>
              <w:pStyle w:val="Default"/>
            </w:pPr>
            <w:r>
              <w:t>5</w:t>
            </w:r>
            <w:r w:rsidRPr="005D2EAD">
              <w:t xml:space="preserve"> </w:t>
            </w:r>
            <w:r w:rsidRPr="005D2EAD">
              <w:t>Тайская сказка «Птица-болтунья». Готовимся к выразительному чтению сказки «Птица-болтунья»</w:t>
            </w:r>
          </w:p>
          <w:p w:rsidR="000F5865" w:rsidRDefault="000F5865" w:rsidP="003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EAD">
              <w:t xml:space="preserve"> </w:t>
            </w:r>
            <w:r w:rsidRPr="005D2EAD">
              <w:t>Китайская сказка «Олени и пёс»</w:t>
            </w:r>
          </w:p>
          <w:p w:rsidR="000F5865" w:rsidRDefault="000F5865" w:rsidP="003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EAD">
              <w:t xml:space="preserve"> </w:t>
            </w:r>
            <w:proofErr w:type="spellStart"/>
            <w:r w:rsidRPr="005D2EAD">
              <w:t>Научнопознавательный</w:t>
            </w:r>
            <w:proofErr w:type="spellEnd"/>
            <w:r w:rsidRPr="005D2EAD">
              <w:t xml:space="preserve"> текст «Скорость бега животных». Готовимся к выразительному чтению сказки «Олени и пёс»</w:t>
            </w:r>
          </w:p>
          <w:p w:rsidR="000F5865" w:rsidRDefault="000F5865" w:rsidP="00374C8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2EAD">
              <w:t xml:space="preserve"> </w:t>
            </w:r>
            <w:r w:rsidRPr="005D2EAD">
              <w:t>Занятие в компьютерном классе</w:t>
            </w:r>
          </w:p>
          <w:p w:rsidR="000F5865" w:rsidRDefault="000F5865" w:rsidP="00374C8D">
            <w:pPr>
              <w:jc w:val="both"/>
            </w:pPr>
            <w:r>
              <w:t>9</w:t>
            </w:r>
            <w:r w:rsidRPr="005D2EAD">
              <w:t xml:space="preserve"> </w:t>
            </w:r>
            <w:r w:rsidRPr="005D2EAD">
              <w:t>Рассказ Н. Сладкова «Домики на ножках». Готовимся к выразительному чтению рассказа «Домики на ножках»</w:t>
            </w:r>
          </w:p>
          <w:p w:rsidR="000F5865" w:rsidRPr="005D2EAD" w:rsidRDefault="000F5865" w:rsidP="000F5865">
            <w:pPr>
              <w:pStyle w:val="Default"/>
            </w:pPr>
            <w:r>
              <w:t>10</w:t>
            </w:r>
            <w:r w:rsidRPr="005D2EAD">
              <w:t xml:space="preserve"> </w:t>
            </w:r>
            <w:r w:rsidRPr="005D2EAD">
              <w:t xml:space="preserve">Экскурсия в библиотеку </w:t>
            </w:r>
          </w:p>
          <w:p w:rsidR="000F5865" w:rsidRDefault="000F5865" w:rsidP="000F5865">
            <w:pPr>
              <w:pStyle w:val="Default"/>
            </w:pPr>
            <w:r>
              <w:t>11</w:t>
            </w:r>
            <w:r w:rsidRPr="005D2EAD">
              <w:t xml:space="preserve">Рассказ Г. </w:t>
            </w:r>
            <w:proofErr w:type="spellStart"/>
            <w:r w:rsidRPr="005D2EAD">
              <w:t>Скребицкого</w:t>
            </w:r>
            <w:proofErr w:type="spellEnd"/>
            <w:r w:rsidRPr="005D2EAD">
              <w:t xml:space="preserve"> «Любитель песни» </w:t>
            </w:r>
          </w:p>
          <w:p w:rsidR="000F5865" w:rsidRPr="005D2EAD" w:rsidRDefault="000F5865" w:rsidP="000F5865">
            <w:pPr>
              <w:pStyle w:val="Default"/>
            </w:pPr>
            <w:r>
              <w:t>12</w:t>
            </w:r>
            <w:r w:rsidRPr="005D2EAD">
              <w:t>Научн</w:t>
            </w:r>
            <w:proofErr w:type="gramStart"/>
            <w:r w:rsidRPr="005D2EAD">
              <w:t>о-</w:t>
            </w:r>
            <w:proofErr w:type="gramEnd"/>
            <w:r w:rsidRPr="005D2EAD">
              <w:t xml:space="preserve"> познавательный текст «Тюлень». </w:t>
            </w:r>
          </w:p>
          <w:p w:rsidR="000F5865" w:rsidRDefault="000F5865" w:rsidP="000F5865">
            <w:pPr>
              <w:pStyle w:val="Default"/>
            </w:pPr>
            <w:r w:rsidRPr="005D2EAD">
              <w:t xml:space="preserve">Готовимся к чтению по ролям отрывка из рассказа «Любитель песни» </w:t>
            </w:r>
          </w:p>
          <w:p w:rsidR="000F5865" w:rsidRDefault="000F5865" w:rsidP="000F5865">
            <w:pPr>
              <w:pStyle w:val="Default"/>
            </w:pPr>
            <w:r>
              <w:t>13</w:t>
            </w:r>
            <w:r w:rsidRPr="005D2EAD">
              <w:t xml:space="preserve">Рассказ Л. Каминского «Падежи Юры </w:t>
            </w:r>
            <w:proofErr w:type="gramStart"/>
            <w:r w:rsidRPr="005D2EAD">
              <w:t>Серёжкина</w:t>
            </w:r>
            <w:proofErr w:type="gramEnd"/>
            <w:r w:rsidRPr="005D2EAD">
              <w:t xml:space="preserve">» </w:t>
            </w:r>
          </w:p>
          <w:p w:rsidR="000F5865" w:rsidRDefault="000F5865" w:rsidP="000F5865">
            <w:pPr>
              <w:pStyle w:val="Default"/>
            </w:pPr>
            <w:r>
              <w:t>14</w:t>
            </w:r>
            <w:r w:rsidRPr="005D2EAD">
              <w:t>Учебный текст «Как определить падеж имени</w:t>
            </w:r>
            <w:r>
              <w:t xml:space="preserve"> </w:t>
            </w:r>
            <w:r w:rsidRPr="005D2EAD">
              <w:t xml:space="preserve">существительного?». Готовимся к постановке рассказа Л. Каминского «Падежи Юры </w:t>
            </w:r>
            <w:proofErr w:type="gramStart"/>
            <w:r w:rsidRPr="005D2EAD">
              <w:t>Серёжкина</w:t>
            </w:r>
            <w:proofErr w:type="gramEnd"/>
            <w:r w:rsidRPr="005D2EAD">
              <w:t xml:space="preserve">» </w:t>
            </w:r>
          </w:p>
          <w:p w:rsidR="000F5865" w:rsidRDefault="000F5865" w:rsidP="000F5865">
            <w:pPr>
              <w:pStyle w:val="Default"/>
            </w:pPr>
            <w:r>
              <w:t>15</w:t>
            </w:r>
            <w:r w:rsidRPr="005D2EAD">
              <w:t xml:space="preserve">Рассказ Н. Носова «Заплатка» </w:t>
            </w:r>
          </w:p>
          <w:p w:rsidR="000F5865" w:rsidRDefault="000F5865" w:rsidP="000F5865">
            <w:pPr>
              <w:pStyle w:val="Default"/>
            </w:pPr>
            <w:r>
              <w:t>16</w:t>
            </w:r>
            <w:r w:rsidRPr="005D2EAD">
              <w:t xml:space="preserve">Готовимся к выразительному чтению рассказа Н. Носова «Заплатка» </w:t>
            </w:r>
          </w:p>
          <w:p w:rsidR="000F5865" w:rsidRDefault="000F5865" w:rsidP="000F5865">
            <w:pPr>
              <w:pStyle w:val="Default"/>
            </w:pPr>
            <w:r>
              <w:t>17</w:t>
            </w:r>
            <w:r w:rsidRPr="005D2EAD">
              <w:t xml:space="preserve">Стихотворение Е. Евсеевой «Каникулы». Готовимся к выразительному чтению стихотворения «Каникулы» </w:t>
            </w:r>
          </w:p>
          <w:p w:rsidR="000F5865" w:rsidRPr="000F5865" w:rsidRDefault="000F5865" w:rsidP="0037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C30" w:rsidRDefault="00DB243C" w:rsidP="00DB243C">
      <w:pPr>
        <w:pStyle w:val="Default"/>
      </w:pPr>
      <w:r w:rsidRPr="005D2EAD">
        <w:lastRenderedPageBreak/>
        <w:t xml:space="preserve"> </w:t>
      </w:r>
      <w:r w:rsidR="000F5865">
        <w:t>4 класс</w:t>
      </w:r>
    </w:p>
    <w:tbl>
      <w:tblPr>
        <w:tblStyle w:val="a3"/>
        <w:tblW w:w="9747" w:type="dxa"/>
        <w:tblLook w:val="04A0"/>
      </w:tblPr>
      <w:tblGrid>
        <w:gridCol w:w="9747"/>
      </w:tblGrid>
      <w:tr w:rsidR="008900A0" w:rsidRPr="005D19FA" w:rsidTr="008900A0">
        <w:trPr>
          <w:trHeight w:val="74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900A0" w:rsidRDefault="008900A0" w:rsidP="00374C8D">
            <w:pPr>
              <w:pStyle w:val="Default"/>
            </w:pPr>
            <w:r>
              <w:t>1</w:t>
            </w:r>
            <w:r w:rsidRPr="005D2EAD">
              <w:t xml:space="preserve">Стихотворение Г. </w:t>
            </w:r>
            <w:proofErr w:type="spellStart"/>
            <w:r w:rsidRPr="005D2EAD">
              <w:t>Ляховицкой</w:t>
            </w:r>
            <w:proofErr w:type="spellEnd"/>
            <w:r w:rsidRPr="005D2EAD">
              <w:t xml:space="preserve"> «Осеннее чудо». Готовимся к выразительному чтению стихотворения «Осеннее чудо» </w:t>
            </w:r>
          </w:p>
          <w:p w:rsidR="008900A0" w:rsidRPr="005D2EAD" w:rsidRDefault="008900A0" w:rsidP="00374C8D">
            <w:pPr>
              <w:pStyle w:val="Default"/>
            </w:pPr>
            <w:r>
              <w:t>2</w:t>
            </w:r>
            <w:r w:rsidRPr="005D2EAD">
              <w:t xml:space="preserve">Стихотворение Г. </w:t>
            </w:r>
            <w:proofErr w:type="spellStart"/>
            <w:r w:rsidRPr="005D2EAD">
              <w:t>Ладонщикова</w:t>
            </w:r>
            <w:proofErr w:type="spellEnd"/>
            <w:r w:rsidRPr="005D2EAD">
              <w:t xml:space="preserve"> «Рисунок». Готовимся к </w:t>
            </w:r>
          </w:p>
          <w:p w:rsidR="008900A0" w:rsidRDefault="008900A0" w:rsidP="00374C8D">
            <w:pPr>
              <w:pStyle w:val="Default"/>
            </w:pPr>
            <w:r w:rsidRPr="005D2EAD">
              <w:t xml:space="preserve">выразительному чтению стихотворения «Рисунок» </w:t>
            </w:r>
          </w:p>
          <w:p w:rsidR="008900A0" w:rsidRDefault="008900A0" w:rsidP="00374C8D">
            <w:pPr>
              <w:pStyle w:val="Default"/>
            </w:pPr>
            <w:r>
              <w:t>3</w:t>
            </w:r>
            <w:r w:rsidRPr="005D2EAD">
              <w:t xml:space="preserve">Занятие в компьютерном классе </w:t>
            </w:r>
          </w:p>
          <w:p w:rsidR="008900A0" w:rsidRDefault="008900A0" w:rsidP="00374C8D">
            <w:pPr>
              <w:pStyle w:val="Default"/>
            </w:pPr>
            <w:r>
              <w:t>4</w:t>
            </w:r>
            <w:r w:rsidRPr="005D2EAD">
              <w:t xml:space="preserve">Рассказ Е. Пермяка «Сказка о большом колоколе» </w:t>
            </w:r>
          </w:p>
          <w:p w:rsidR="008900A0" w:rsidRDefault="008900A0" w:rsidP="00374C8D">
            <w:pPr>
              <w:pStyle w:val="Default"/>
            </w:pPr>
            <w:r>
              <w:t>5</w:t>
            </w:r>
            <w:r w:rsidRPr="005D2EAD">
              <w:t xml:space="preserve"> в библиотеку </w:t>
            </w:r>
          </w:p>
          <w:p w:rsidR="008900A0" w:rsidRDefault="008900A0" w:rsidP="00374C8D">
            <w:pPr>
              <w:pStyle w:val="Default"/>
            </w:pPr>
            <w:r>
              <w:t>6</w:t>
            </w:r>
            <w:r w:rsidRPr="005D2EAD">
              <w:t xml:space="preserve"> к выразительному чтению отрывка из «Сказки о большом колоколе» </w:t>
            </w:r>
          </w:p>
          <w:p w:rsidR="008900A0" w:rsidRDefault="008900A0" w:rsidP="00374C8D">
            <w:pPr>
              <w:pStyle w:val="Default"/>
            </w:pPr>
            <w:r>
              <w:t>7</w:t>
            </w:r>
            <w:r w:rsidRPr="005D2EAD">
              <w:t>Рассказ Н. Богданова «</w:t>
            </w:r>
            <w:proofErr w:type="spellStart"/>
            <w:r w:rsidRPr="005D2EAD">
              <w:t>Фюнфкиндер</w:t>
            </w:r>
            <w:proofErr w:type="spellEnd"/>
            <w:r w:rsidRPr="005D2EAD">
              <w:t xml:space="preserve">» </w:t>
            </w:r>
          </w:p>
          <w:p w:rsidR="008900A0" w:rsidRDefault="008900A0" w:rsidP="00374C8D">
            <w:pPr>
              <w:pStyle w:val="Default"/>
            </w:pPr>
            <w:r>
              <w:t>8Г</w:t>
            </w:r>
            <w:r w:rsidRPr="005D2EAD">
              <w:t>отовимся к выразительному чтению отрывка из рассказа «</w:t>
            </w:r>
            <w:proofErr w:type="spellStart"/>
            <w:r w:rsidRPr="005D2EAD">
              <w:t>Фюнфкиндер</w:t>
            </w:r>
            <w:proofErr w:type="spellEnd"/>
            <w:r w:rsidRPr="005D2EAD">
              <w:t xml:space="preserve">» </w:t>
            </w:r>
          </w:p>
          <w:p w:rsidR="008900A0" w:rsidRDefault="008900A0" w:rsidP="00374C8D">
            <w:pPr>
              <w:pStyle w:val="Default"/>
            </w:pPr>
            <w:r>
              <w:t>9</w:t>
            </w:r>
            <w:r w:rsidRPr="005D2EAD">
              <w:t xml:space="preserve">«Воробей- весельчак». Калмыцкая сказка </w:t>
            </w:r>
          </w:p>
          <w:p w:rsidR="008900A0" w:rsidRDefault="008900A0" w:rsidP="00374C8D">
            <w:pPr>
              <w:pStyle w:val="Default"/>
            </w:pPr>
            <w:r>
              <w:t>10</w:t>
            </w:r>
            <w:r w:rsidRPr="005D2EAD">
              <w:t xml:space="preserve">Научнопознавательный текст «Воробей». Готовимся к выразительному чтению отрывка из сказки «Воробей- весельчак» </w:t>
            </w:r>
          </w:p>
          <w:p w:rsidR="008900A0" w:rsidRDefault="008900A0" w:rsidP="00374C8D">
            <w:pPr>
              <w:pStyle w:val="Default"/>
            </w:pPr>
            <w:r>
              <w:t>11</w:t>
            </w:r>
            <w:r w:rsidRPr="005D2EAD">
              <w:t xml:space="preserve">Рассказ Н. Носова «Когда мы смеёмся» </w:t>
            </w:r>
          </w:p>
          <w:p w:rsidR="008900A0" w:rsidRDefault="008900A0" w:rsidP="00374C8D">
            <w:pPr>
              <w:pStyle w:val="Default"/>
            </w:pPr>
            <w:r>
              <w:t>12Г</w:t>
            </w:r>
            <w:r w:rsidRPr="005D2EAD">
              <w:t xml:space="preserve">отовимся к выразительному чтению рассказа «Когда мы смеёмся» </w:t>
            </w:r>
          </w:p>
          <w:p w:rsidR="008900A0" w:rsidRDefault="008900A0" w:rsidP="00374C8D">
            <w:pPr>
              <w:pStyle w:val="Default"/>
            </w:pPr>
            <w:r>
              <w:t>13</w:t>
            </w:r>
            <w:r w:rsidRPr="005D2EAD">
              <w:t xml:space="preserve">Рассказ Н. Сладкова «Подводные ежи» </w:t>
            </w:r>
          </w:p>
          <w:p w:rsidR="008900A0" w:rsidRDefault="008900A0" w:rsidP="00374C8D">
            <w:pPr>
              <w:pStyle w:val="Default"/>
            </w:pPr>
            <w:r>
              <w:t>14</w:t>
            </w:r>
            <w:r w:rsidRPr="005D2EAD">
              <w:t>Научнопознавательный текст «Ёрш»</w:t>
            </w:r>
            <w:proofErr w:type="gramStart"/>
            <w:r w:rsidRPr="005D2EAD">
              <w:t>.Г</w:t>
            </w:r>
            <w:proofErr w:type="gramEnd"/>
            <w:r w:rsidRPr="005D2EAD">
              <w:t xml:space="preserve">отовимся к выразительному чтению рассказа «Подводные ежи» </w:t>
            </w:r>
          </w:p>
          <w:p w:rsidR="008900A0" w:rsidRDefault="008900A0" w:rsidP="00374C8D">
            <w:pPr>
              <w:pStyle w:val="Default"/>
            </w:pPr>
            <w:r>
              <w:t>15</w:t>
            </w:r>
            <w:r w:rsidRPr="005D2EAD">
              <w:t xml:space="preserve">Стихотворение Тима Собакина «Подводная песня». </w:t>
            </w:r>
            <w:proofErr w:type="spellStart"/>
            <w:r w:rsidRPr="005D2EAD">
              <w:t>Научнопознавательные</w:t>
            </w:r>
            <w:proofErr w:type="spellEnd"/>
            <w:r w:rsidRPr="005D2EAD">
              <w:t xml:space="preserve"> тексты «Акулы» и «Медузы» </w:t>
            </w:r>
          </w:p>
          <w:p w:rsidR="008900A0" w:rsidRDefault="008900A0" w:rsidP="00374C8D">
            <w:pPr>
              <w:pStyle w:val="Default"/>
            </w:pPr>
            <w:r>
              <w:t>16</w:t>
            </w:r>
            <w:r w:rsidRPr="005D2EAD">
              <w:t xml:space="preserve">Готовимся к выразительному чтению стихотворения «Подводная песня» </w:t>
            </w:r>
          </w:p>
          <w:p w:rsidR="008900A0" w:rsidRDefault="008900A0" w:rsidP="00374C8D">
            <w:pPr>
              <w:pStyle w:val="Default"/>
            </w:pPr>
            <w:r>
              <w:t>17</w:t>
            </w:r>
            <w:r w:rsidRPr="005D2EAD">
              <w:t xml:space="preserve">Рассказ А. </w:t>
            </w:r>
            <w:proofErr w:type="spellStart"/>
            <w:r w:rsidRPr="005D2EAD">
              <w:t>Саломатова</w:t>
            </w:r>
            <w:proofErr w:type="spellEnd"/>
            <w:r w:rsidRPr="005D2EAD">
              <w:t xml:space="preserve"> «Его последний день» </w:t>
            </w:r>
          </w:p>
          <w:p w:rsidR="008900A0" w:rsidRDefault="008900A0" w:rsidP="00374C8D">
            <w:pPr>
              <w:pStyle w:val="Default"/>
            </w:pPr>
            <w:r>
              <w:t>18Г</w:t>
            </w:r>
            <w:r w:rsidRPr="005D2EAD">
              <w:t xml:space="preserve">отовимся к чтению по ролям отрывка из рассказа «Его последний день» </w:t>
            </w:r>
          </w:p>
          <w:p w:rsidR="008900A0" w:rsidRDefault="008900A0" w:rsidP="00374C8D">
            <w:pPr>
              <w:pStyle w:val="Default"/>
            </w:pPr>
            <w:r>
              <w:t>19</w:t>
            </w:r>
            <w:r w:rsidRPr="005D2EAD">
              <w:t xml:space="preserve">Стихотворение В. Капустиной «Обиженный портфель». Готовимся к выразительному чтению стихотворения «Обиженный портфель» </w:t>
            </w:r>
          </w:p>
          <w:p w:rsidR="008900A0" w:rsidRPr="005D2EAD" w:rsidRDefault="008900A0" w:rsidP="00374C8D">
            <w:pPr>
              <w:pStyle w:val="Default"/>
            </w:pPr>
            <w:r>
              <w:t>20</w:t>
            </w:r>
            <w:r w:rsidRPr="005D2EAD">
              <w:t xml:space="preserve">Стихотворение Н. </w:t>
            </w:r>
            <w:proofErr w:type="spellStart"/>
            <w:r w:rsidRPr="005D2EAD">
              <w:t>Анишиной</w:t>
            </w:r>
            <w:proofErr w:type="spellEnd"/>
            <w:r w:rsidRPr="005D2EAD">
              <w:t xml:space="preserve"> «Чем пахнет лето». </w:t>
            </w:r>
          </w:p>
          <w:p w:rsidR="008900A0" w:rsidRPr="005D2EAD" w:rsidRDefault="008900A0" w:rsidP="00374C8D">
            <w:pPr>
              <w:pStyle w:val="Default"/>
            </w:pPr>
            <w:r w:rsidRPr="005D2EAD">
              <w:t xml:space="preserve">Готовимся к выразительному чтению стихотворения «Чем пахнет лето» </w:t>
            </w:r>
          </w:p>
        </w:tc>
      </w:tr>
    </w:tbl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Default="000F5865" w:rsidP="00DB243C">
      <w:pPr>
        <w:pStyle w:val="Default"/>
      </w:pPr>
    </w:p>
    <w:p w:rsidR="000F5865" w:rsidRPr="00A05C30" w:rsidRDefault="000F5865" w:rsidP="00DB243C">
      <w:pPr>
        <w:pStyle w:val="Default"/>
      </w:pPr>
    </w:p>
    <w:sectPr w:rsidR="000F5865" w:rsidRPr="00A05C30" w:rsidSect="0067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05C30"/>
    <w:rsid w:val="000F5865"/>
    <w:rsid w:val="0047308C"/>
    <w:rsid w:val="00676CC4"/>
    <w:rsid w:val="00682C43"/>
    <w:rsid w:val="00743E27"/>
    <w:rsid w:val="008900A0"/>
    <w:rsid w:val="00A05C30"/>
    <w:rsid w:val="00DB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4752-07E1-44D4-93D7-A1DD407D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2023-09-24T12:32:00Z</dcterms:created>
  <dcterms:modified xsi:type="dcterms:W3CDTF">2023-09-24T14:20:00Z</dcterms:modified>
</cp:coreProperties>
</file>