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9A0" w:rsidRPr="0002783D" w:rsidRDefault="002029A0" w:rsidP="002029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eastAsia="Calibri" w:hAnsi="Times New Roman,Bold" w:cs="Times New Roman,Bold"/>
          <w:b/>
          <w:bCs/>
          <w:sz w:val="24"/>
          <w:szCs w:val="24"/>
        </w:rPr>
      </w:pPr>
      <w:r w:rsidRPr="0002783D">
        <w:rPr>
          <w:rFonts w:ascii="Times New Roman,Bold" w:eastAsia="Calibri" w:hAnsi="Times New Roman,Bold" w:cs="Times New Roman,Bold"/>
          <w:b/>
          <w:bCs/>
          <w:sz w:val="24"/>
          <w:szCs w:val="24"/>
        </w:rPr>
        <w:t xml:space="preserve">АННОТАЦИЯ </w:t>
      </w:r>
    </w:p>
    <w:p w:rsidR="002029A0" w:rsidRPr="0002783D" w:rsidRDefault="002029A0" w:rsidP="002029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eastAsia="Calibri" w:hAnsi="Times New Roman,Bold" w:cs="Times New Roman,Bold"/>
          <w:b/>
          <w:bCs/>
          <w:sz w:val="24"/>
          <w:szCs w:val="24"/>
        </w:rPr>
      </w:pPr>
      <w:r w:rsidRPr="0002783D">
        <w:rPr>
          <w:rFonts w:ascii="Times New Roman,Bold" w:eastAsia="Calibri" w:hAnsi="Times New Roman,Bold" w:cs="Times New Roman,Bold"/>
          <w:b/>
          <w:bCs/>
          <w:sz w:val="24"/>
          <w:szCs w:val="24"/>
        </w:rPr>
        <w:t>к рабочей программе по учебному предмету «</w:t>
      </w:r>
      <w:r w:rsidRPr="00CA4B99">
        <w:rPr>
          <w:rFonts w:ascii="Times New Roman" w:hAnsi="Times New Roman"/>
          <w:b/>
          <w:color w:val="000000"/>
          <w:sz w:val="24"/>
          <w:szCs w:val="24"/>
        </w:rPr>
        <w:t>Вероятность и статистика</w:t>
      </w:r>
      <w:r w:rsidRPr="0002783D">
        <w:rPr>
          <w:rFonts w:ascii="Times New Roman,Bold" w:eastAsia="Calibri" w:hAnsi="Times New Roman,Bold" w:cs="Times New Roman,Bold"/>
          <w:b/>
          <w:bCs/>
          <w:sz w:val="24"/>
          <w:szCs w:val="24"/>
        </w:rPr>
        <w:t xml:space="preserve">» для обучающихся </w:t>
      </w:r>
      <w:r w:rsidR="00D00F1E">
        <w:rPr>
          <w:rFonts w:ascii="Times New Roman,Bold" w:eastAsia="Calibri" w:hAnsi="Times New Roman,Bold" w:cs="Times New Roman,Bold"/>
          <w:b/>
          <w:bCs/>
          <w:sz w:val="24"/>
          <w:szCs w:val="24"/>
        </w:rPr>
        <w:t>10-11</w:t>
      </w:r>
      <w:r w:rsidRPr="0002783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,Bold" w:eastAsia="Calibri" w:hAnsi="Times New Roman,Bold" w:cs="Times New Roman,Bold"/>
          <w:b/>
          <w:bCs/>
          <w:sz w:val="24"/>
          <w:szCs w:val="24"/>
        </w:rPr>
        <w:t>классов</w:t>
      </w:r>
    </w:p>
    <w:p w:rsidR="002029A0" w:rsidRDefault="002029A0" w:rsidP="00544416">
      <w:pPr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B308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Программа по </w:t>
      </w:r>
      <w:r w:rsidR="00961F58" w:rsidRPr="0002783D">
        <w:rPr>
          <w:rFonts w:ascii="Times New Roman,Bold" w:eastAsia="Calibri" w:hAnsi="Times New Roman,Bold" w:cs="Times New Roman,Bold"/>
          <w:bCs/>
          <w:sz w:val="24"/>
          <w:szCs w:val="24"/>
        </w:rPr>
        <w:t>предмету «</w:t>
      </w:r>
      <w:r w:rsidR="00961F58" w:rsidRPr="00961F58">
        <w:rPr>
          <w:rFonts w:ascii="Times New Roman" w:hAnsi="Times New Roman"/>
          <w:color w:val="000000"/>
          <w:sz w:val="24"/>
          <w:szCs w:val="24"/>
        </w:rPr>
        <w:t>Вероятность и статистика</w:t>
      </w:r>
      <w:r w:rsidR="00961F58" w:rsidRPr="0002783D">
        <w:rPr>
          <w:rFonts w:ascii="Times New Roman,Bold" w:eastAsia="Calibri" w:hAnsi="Times New Roman,Bold" w:cs="Times New Roman,Bold"/>
          <w:bCs/>
          <w:sz w:val="24"/>
          <w:szCs w:val="24"/>
        </w:rPr>
        <w:t>»</w:t>
      </w:r>
      <w:r w:rsidR="00961F58" w:rsidRPr="0002783D">
        <w:rPr>
          <w:rFonts w:ascii="Times New Roman,Bold" w:eastAsia="Calibri" w:hAnsi="Times New Roman,Bold" w:cs="Times New Roman,Bold"/>
          <w:b/>
          <w:bCs/>
          <w:sz w:val="24"/>
          <w:szCs w:val="24"/>
        </w:rPr>
        <w:t xml:space="preserve"> </w:t>
      </w:r>
      <w:r w:rsidRPr="006B308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составлена на основе требований к результатам освоения ООП</w:t>
      </w:r>
      <w:r w:rsidR="00D00F1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СОО, представленных в ФГОС С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ОО. </w:t>
      </w:r>
    </w:p>
    <w:p w:rsidR="00544416" w:rsidRPr="00CA4B99" w:rsidRDefault="00D00F1E" w:rsidP="00544416">
      <w:pPr>
        <w:spacing w:after="0" w:line="240" w:lineRule="auto"/>
        <w:ind w:firstLine="600"/>
        <w:jc w:val="both"/>
        <w:rPr>
          <w:sz w:val="24"/>
          <w:szCs w:val="24"/>
        </w:rPr>
      </w:pPr>
      <w:r w:rsidRPr="00114A14">
        <w:rPr>
          <w:rFonts w:ascii="Times New Roman" w:hAnsi="Times New Roman"/>
          <w:color w:val="000000"/>
          <w:sz w:val="24"/>
          <w:szCs w:val="24"/>
        </w:rPr>
        <w:t xml:space="preserve">Рабочая программа учебного курса «Вероятность и статистика»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</w:t>
      </w:r>
      <w:proofErr w:type="gramStart"/>
      <w:r w:rsidRPr="00114A14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 w:rsidRPr="00114A14">
        <w:rPr>
          <w:rFonts w:ascii="Times New Roman" w:hAnsi="Times New Roman"/>
          <w:color w:val="000000"/>
          <w:sz w:val="24"/>
          <w:szCs w:val="24"/>
        </w:rPr>
        <w:t>.</w:t>
      </w:r>
    </w:p>
    <w:p w:rsidR="00D00F1E" w:rsidRDefault="00544416" w:rsidP="00D00F1E">
      <w:pPr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</w:t>
      </w:r>
      <w:r w:rsidRPr="00CA4B99">
        <w:rPr>
          <w:rFonts w:ascii="Times New Roman" w:hAnsi="Times New Roman"/>
          <w:color w:val="000000"/>
          <w:sz w:val="24"/>
          <w:szCs w:val="24"/>
        </w:rPr>
        <w:t xml:space="preserve"> структуре </w:t>
      </w:r>
      <w:r w:rsidR="00D00F1E" w:rsidRPr="00114A14">
        <w:rPr>
          <w:rFonts w:ascii="Times New Roman" w:hAnsi="Times New Roman"/>
          <w:color w:val="000000"/>
          <w:sz w:val="24"/>
          <w:szCs w:val="24"/>
        </w:rPr>
        <w:t>учебного курса «Вероятность и статистика» средней школы на базовом уровне выделены следующие основные содержательные линии: «Случайные события и вероятности», «Случайные величины и закон больших чисел».</w:t>
      </w:r>
    </w:p>
    <w:p w:rsidR="002029A0" w:rsidRPr="003A4008" w:rsidRDefault="002029A0" w:rsidP="00D00F1E">
      <w:pPr>
        <w:spacing w:after="0" w:line="240" w:lineRule="auto"/>
        <w:ind w:firstLine="709"/>
        <w:rPr>
          <w:rFonts w:ascii="Calibri" w:eastAsia="Calibri" w:hAnsi="Calibri" w:cs="Times New Roman"/>
          <w:sz w:val="24"/>
          <w:szCs w:val="24"/>
        </w:rPr>
      </w:pPr>
      <w:r w:rsidRPr="003A400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Программа </w:t>
      </w:r>
      <w:r w:rsidR="00544416" w:rsidRPr="00544416">
        <w:rPr>
          <w:rFonts w:ascii="Times New Roman" w:eastAsia="Calibri" w:hAnsi="Times New Roman" w:cs="Times New Roman"/>
          <w:bCs/>
          <w:sz w:val="24"/>
          <w:szCs w:val="24"/>
        </w:rPr>
        <w:t>предмета</w:t>
      </w:r>
      <w:r w:rsidR="00544416" w:rsidRPr="0002783D">
        <w:rPr>
          <w:rFonts w:ascii="Times New Roman" w:eastAsia="Calibri" w:hAnsi="Times New Roman" w:cs="Times New Roman"/>
          <w:bCs/>
          <w:sz w:val="24"/>
          <w:szCs w:val="24"/>
        </w:rPr>
        <w:t xml:space="preserve"> «</w:t>
      </w:r>
      <w:r w:rsidR="00544416" w:rsidRPr="00544416">
        <w:rPr>
          <w:rFonts w:ascii="Times New Roman" w:hAnsi="Times New Roman" w:cs="Times New Roman"/>
          <w:color w:val="000000"/>
          <w:sz w:val="24"/>
          <w:szCs w:val="24"/>
        </w:rPr>
        <w:t>Вероятность и статистика</w:t>
      </w:r>
      <w:r w:rsidR="00544416" w:rsidRPr="0002783D">
        <w:rPr>
          <w:rFonts w:ascii="Times New Roman" w:eastAsia="Calibri" w:hAnsi="Times New Roman" w:cs="Times New Roman"/>
          <w:bCs/>
          <w:sz w:val="24"/>
          <w:szCs w:val="24"/>
        </w:rPr>
        <w:t>»</w:t>
      </w:r>
      <w:r w:rsidR="00544416" w:rsidRPr="0002783D">
        <w:rPr>
          <w:rFonts w:ascii="Times New Roman,Bold" w:eastAsia="Calibri" w:hAnsi="Times New Roman,Bold" w:cs="Times New Roman,Bold"/>
          <w:b/>
          <w:bCs/>
          <w:sz w:val="24"/>
          <w:szCs w:val="24"/>
        </w:rPr>
        <w:t xml:space="preserve"> </w:t>
      </w:r>
      <w:r w:rsidRPr="003A400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отр</w:t>
      </w:r>
      <w:r w:rsidR="00D00F1E">
        <w:rPr>
          <w:rFonts w:ascii="Times New Roman" w:eastAsia="Calibri" w:hAnsi="Times New Roman" w:cs="Times New Roman"/>
          <w:color w:val="000000"/>
          <w:sz w:val="24"/>
          <w:szCs w:val="24"/>
        </w:rPr>
        <w:t>ажает основные требования ФГОС С</w:t>
      </w:r>
      <w:r w:rsidRPr="003A400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ОО к личностным, </w:t>
      </w:r>
      <w:proofErr w:type="spellStart"/>
      <w:r w:rsidRPr="003A4008">
        <w:rPr>
          <w:rFonts w:ascii="Times New Roman" w:eastAsia="Calibri" w:hAnsi="Times New Roman" w:cs="Times New Roman"/>
          <w:color w:val="000000"/>
          <w:sz w:val="24"/>
          <w:szCs w:val="24"/>
        </w:rPr>
        <w:t>метапредметным</w:t>
      </w:r>
      <w:proofErr w:type="spellEnd"/>
      <w:r w:rsidRPr="003A400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предметным результатам освоения образовательных программ.</w:t>
      </w:r>
    </w:p>
    <w:p w:rsidR="00D00F1E" w:rsidRPr="00114A14" w:rsidRDefault="00D00F1E" w:rsidP="00D00F1E">
      <w:pPr>
        <w:spacing w:after="0" w:line="264" w:lineRule="auto"/>
        <w:ind w:left="120" w:firstLine="589"/>
        <w:jc w:val="both"/>
        <w:rPr>
          <w:sz w:val="24"/>
          <w:szCs w:val="24"/>
        </w:rPr>
      </w:pPr>
      <w:r w:rsidRPr="00114A14">
        <w:rPr>
          <w:rFonts w:ascii="Times New Roman" w:hAnsi="Times New Roman"/>
          <w:color w:val="000000"/>
          <w:sz w:val="24"/>
          <w:szCs w:val="24"/>
        </w:rPr>
        <w:t>На изучение курса «Вероятность и статистика» на базовом уровне отводится 1 час в неделю в течение каждого года обучения, всего 68 учебных часов.</w:t>
      </w:r>
    </w:p>
    <w:p w:rsidR="002029A0" w:rsidRPr="00913A3D" w:rsidRDefault="002029A0" w:rsidP="00D00F1E">
      <w:pPr>
        <w:spacing w:before="240" w:after="0" w:line="240" w:lineRule="auto"/>
        <w:ind w:left="120"/>
        <w:jc w:val="center"/>
        <w:rPr>
          <w:rFonts w:ascii="Calibri" w:eastAsia="Calibri" w:hAnsi="Calibri" w:cs="Times New Roman"/>
          <w:sz w:val="24"/>
          <w:szCs w:val="24"/>
        </w:rPr>
      </w:pPr>
      <w:r w:rsidRPr="00913A3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СОДЕРЖАНИЕ УЧЕБНОГО ПРЕДМЕТА</w:t>
      </w:r>
    </w:p>
    <w:p w:rsidR="002029A0" w:rsidRDefault="00D00F1E" w:rsidP="002029A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2029A0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2029A0" w:rsidRDefault="002029A0" w:rsidP="002029A0">
      <w:pPr>
        <w:spacing w:after="0" w:line="264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941C0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A5F63" w:rsidRPr="00114A14">
        <w:rPr>
          <w:rFonts w:ascii="Times New Roman" w:hAnsi="Times New Roman"/>
          <w:color w:val="000000"/>
          <w:sz w:val="24"/>
        </w:rPr>
        <w:t>Представление данных и описательная статистика</w:t>
      </w:r>
    </w:p>
    <w:p w:rsidR="002029A0" w:rsidRPr="0033349C" w:rsidRDefault="002029A0" w:rsidP="002029A0">
      <w:pPr>
        <w:spacing w:after="0" w:line="264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941C00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84B00" w:rsidRPr="00114A14">
        <w:rPr>
          <w:rFonts w:ascii="Times New Roman" w:hAnsi="Times New Roman"/>
          <w:color w:val="000000"/>
          <w:sz w:val="24"/>
        </w:rPr>
        <w:t>Случайные опыты и случайные события, опыты с равновозможными элементарными исходами</w:t>
      </w:r>
    </w:p>
    <w:p w:rsidR="002029A0" w:rsidRPr="0033349C" w:rsidRDefault="002029A0" w:rsidP="002029A0">
      <w:pPr>
        <w:spacing w:after="0" w:line="264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84B00" w:rsidRPr="00114A14">
        <w:rPr>
          <w:rFonts w:ascii="Times New Roman" w:hAnsi="Times New Roman"/>
          <w:color w:val="000000"/>
          <w:sz w:val="24"/>
        </w:rPr>
        <w:t>Операции над событиями, сложение вероятностей</w:t>
      </w:r>
    </w:p>
    <w:p w:rsidR="00F84B00" w:rsidRDefault="002029A0" w:rsidP="002029A0">
      <w:pPr>
        <w:spacing w:after="0"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941C00">
        <w:rPr>
          <w:rFonts w:ascii="Times New Roman" w:hAnsi="Times New Roman" w:cs="Times New Roman"/>
          <w:b/>
          <w:sz w:val="24"/>
          <w:szCs w:val="24"/>
        </w:rPr>
        <w:t>.</w:t>
      </w:r>
      <w:r w:rsidRPr="001602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84B00" w:rsidRPr="00114A14">
        <w:rPr>
          <w:rFonts w:ascii="Times New Roman" w:hAnsi="Times New Roman"/>
          <w:color w:val="000000"/>
          <w:sz w:val="24"/>
        </w:rPr>
        <w:t>Условная вероятность, дерево случайного опыта, формула полной вероятности и независимость событий</w:t>
      </w:r>
      <w:r w:rsidR="00F84B0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44416" w:rsidRDefault="00544416" w:rsidP="002029A0">
      <w:pPr>
        <w:spacing w:after="0" w:line="264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941C00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84B00" w:rsidRPr="00114A14">
        <w:rPr>
          <w:rFonts w:ascii="Times New Roman" w:hAnsi="Times New Roman"/>
          <w:color w:val="000000"/>
          <w:sz w:val="24"/>
        </w:rPr>
        <w:t>Элементы комбинаторики</w:t>
      </w:r>
    </w:p>
    <w:p w:rsidR="009A5F63" w:rsidRDefault="009A5F63" w:rsidP="002029A0">
      <w:pPr>
        <w:spacing w:after="0"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B004EC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941C00">
        <w:rPr>
          <w:rFonts w:ascii="Times New Roman" w:hAnsi="Times New Roman" w:cs="Times New Roman"/>
          <w:b/>
          <w:sz w:val="24"/>
          <w:szCs w:val="24"/>
        </w:rPr>
        <w:t>.</w:t>
      </w:r>
      <w:r w:rsidR="00F84B00" w:rsidRPr="00F84B00">
        <w:rPr>
          <w:rFonts w:ascii="Times New Roman" w:hAnsi="Times New Roman"/>
          <w:color w:val="000000"/>
          <w:sz w:val="24"/>
        </w:rPr>
        <w:t xml:space="preserve"> </w:t>
      </w:r>
      <w:r w:rsidR="00F84B00" w:rsidRPr="00114A14">
        <w:rPr>
          <w:rFonts w:ascii="Times New Roman" w:hAnsi="Times New Roman"/>
          <w:color w:val="000000"/>
          <w:sz w:val="24"/>
        </w:rPr>
        <w:t>Серии последовательных испытаний</w:t>
      </w:r>
    </w:p>
    <w:p w:rsidR="009A5F63" w:rsidRDefault="009A5F63" w:rsidP="002029A0">
      <w:pPr>
        <w:spacing w:after="0" w:line="264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B004EC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941C00">
        <w:rPr>
          <w:rFonts w:ascii="Times New Roman" w:hAnsi="Times New Roman" w:cs="Times New Roman"/>
          <w:b/>
          <w:sz w:val="24"/>
          <w:szCs w:val="24"/>
        </w:rPr>
        <w:t>.</w:t>
      </w:r>
      <w:r w:rsidR="00F84B00" w:rsidRPr="00F84B00">
        <w:rPr>
          <w:rFonts w:ascii="Times New Roman" w:hAnsi="Times New Roman"/>
          <w:color w:val="000000"/>
          <w:sz w:val="24"/>
        </w:rPr>
        <w:t xml:space="preserve"> </w:t>
      </w:r>
      <w:r w:rsidR="00F84B00" w:rsidRPr="00114A14">
        <w:rPr>
          <w:rFonts w:ascii="Times New Roman" w:hAnsi="Times New Roman"/>
          <w:color w:val="000000"/>
          <w:sz w:val="24"/>
        </w:rPr>
        <w:t>Случайные величины и распределения</w:t>
      </w:r>
    </w:p>
    <w:p w:rsidR="002029A0" w:rsidRDefault="00D00F1E" w:rsidP="002029A0">
      <w:pPr>
        <w:spacing w:before="24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</w:t>
      </w:r>
      <w:r w:rsidR="002029A0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2029A0" w:rsidRDefault="002029A0" w:rsidP="002029A0">
      <w:pPr>
        <w:spacing w:after="0" w:line="264" w:lineRule="auto"/>
        <w:jc w:val="both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941C0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23719" w:rsidRPr="00114A14">
        <w:rPr>
          <w:rFonts w:ascii="Times New Roman" w:hAnsi="Times New Roman"/>
          <w:color w:val="000000"/>
          <w:sz w:val="24"/>
        </w:rPr>
        <w:t>Математическое ожидание случайной величины</w:t>
      </w:r>
    </w:p>
    <w:p w:rsidR="00F23719" w:rsidRDefault="002029A0" w:rsidP="002029A0">
      <w:pPr>
        <w:spacing w:after="0"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941C00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3719" w:rsidRPr="00114A14">
        <w:rPr>
          <w:rFonts w:ascii="Times New Roman" w:hAnsi="Times New Roman"/>
          <w:color w:val="000000"/>
          <w:sz w:val="24"/>
        </w:rPr>
        <w:t>Дисперсия и стандартное отклонение случайной величины</w:t>
      </w:r>
      <w:r w:rsidR="00F2371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029A0" w:rsidRDefault="002029A0" w:rsidP="002029A0">
      <w:pPr>
        <w:spacing w:after="0" w:line="264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23719" w:rsidRPr="00114A14">
        <w:rPr>
          <w:rFonts w:ascii="Times New Roman" w:hAnsi="Times New Roman"/>
          <w:color w:val="000000"/>
          <w:sz w:val="24"/>
        </w:rPr>
        <w:t>Закон больших чисел</w:t>
      </w:r>
    </w:p>
    <w:p w:rsidR="002029A0" w:rsidRDefault="002029A0" w:rsidP="002029A0">
      <w:pPr>
        <w:spacing w:after="0" w:line="264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941C00">
        <w:rPr>
          <w:rFonts w:ascii="Times New Roman" w:hAnsi="Times New Roman" w:cs="Times New Roman"/>
          <w:b/>
          <w:sz w:val="24"/>
          <w:szCs w:val="24"/>
        </w:rPr>
        <w:t>.</w:t>
      </w:r>
      <w:r w:rsidRPr="001602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3719" w:rsidRPr="00114A14">
        <w:rPr>
          <w:rFonts w:ascii="Times New Roman" w:hAnsi="Times New Roman"/>
          <w:color w:val="000000"/>
          <w:sz w:val="24"/>
        </w:rPr>
        <w:t>Непрерывные случайные величины (распределения)</w:t>
      </w:r>
    </w:p>
    <w:p w:rsidR="00544416" w:rsidRDefault="00D0388A" w:rsidP="002029A0">
      <w:pPr>
        <w:spacing w:after="0" w:line="264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941C00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3719">
        <w:rPr>
          <w:rFonts w:ascii="Times New Roman" w:hAnsi="Times New Roman"/>
          <w:color w:val="000000"/>
          <w:sz w:val="24"/>
        </w:rPr>
        <w:t>Нормальное распределение</w:t>
      </w:r>
    </w:p>
    <w:p w:rsidR="00F23719" w:rsidRDefault="00F23719" w:rsidP="002029A0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2029A0" w:rsidRPr="009F7E9C" w:rsidRDefault="002029A0" w:rsidP="002029A0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9F7E9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Практическая часть рабочей программы предусматривает обязательное проведение и оценивание следующих работ:</w:t>
      </w:r>
    </w:p>
    <w:tbl>
      <w:tblPr>
        <w:tblStyle w:val="1"/>
        <w:tblW w:w="8784" w:type="dxa"/>
        <w:tblLook w:val="04A0" w:firstRow="1" w:lastRow="0" w:firstColumn="1" w:lastColumn="0" w:noHBand="0" w:noVBand="1"/>
      </w:tblPr>
      <w:tblGrid>
        <w:gridCol w:w="3256"/>
        <w:gridCol w:w="2693"/>
        <w:gridCol w:w="2835"/>
      </w:tblGrid>
      <w:tr w:rsidR="002029A0" w:rsidRPr="009F7E9C" w:rsidTr="00E00DF0">
        <w:tc>
          <w:tcPr>
            <w:tcW w:w="3256" w:type="dxa"/>
          </w:tcPr>
          <w:p w:rsidR="002029A0" w:rsidRPr="009F7E9C" w:rsidRDefault="002029A0" w:rsidP="00E00DF0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2029A0" w:rsidRPr="009F7E9C" w:rsidRDefault="002029A0" w:rsidP="00E00DF0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F7E9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2835" w:type="dxa"/>
          </w:tcPr>
          <w:p w:rsidR="002029A0" w:rsidRPr="009F7E9C" w:rsidRDefault="002029A0" w:rsidP="00E00DF0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F7E9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Практические работы</w:t>
            </w:r>
          </w:p>
        </w:tc>
      </w:tr>
      <w:tr w:rsidR="002029A0" w:rsidRPr="009F7E9C" w:rsidTr="00E00DF0">
        <w:tc>
          <w:tcPr>
            <w:tcW w:w="3256" w:type="dxa"/>
          </w:tcPr>
          <w:p w:rsidR="002029A0" w:rsidRPr="009F7E9C" w:rsidRDefault="002029A0" w:rsidP="00E00DF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7 класс</w:t>
            </w:r>
          </w:p>
        </w:tc>
        <w:tc>
          <w:tcPr>
            <w:tcW w:w="2693" w:type="dxa"/>
          </w:tcPr>
          <w:p w:rsidR="002029A0" w:rsidRPr="009F7E9C" w:rsidRDefault="00544416" w:rsidP="00E00DF0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2029A0" w:rsidRPr="009F7E9C" w:rsidRDefault="00263BB5" w:rsidP="00E00DF0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2029A0" w:rsidRPr="009F7E9C" w:rsidTr="00E00DF0">
        <w:tc>
          <w:tcPr>
            <w:tcW w:w="3256" w:type="dxa"/>
          </w:tcPr>
          <w:p w:rsidR="002029A0" w:rsidRPr="009F7E9C" w:rsidRDefault="002029A0" w:rsidP="00E00DF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8 класс</w:t>
            </w:r>
          </w:p>
        </w:tc>
        <w:tc>
          <w:tcPr>
            <w:tcW w:w="2693" w:type="dxa"/>
          </w:tcPr>
          <w:p w:rsidR="002029A0" w:rsidRPr="009F7E9C" w:rsidRDefault="00D0388A" w:rsidP="00E00DF0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2029A0" w:rsidRPr="009F7E9C" w:rsidRDefault="00263BB5" w:rsidP="00E00DF0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  <w:bookmarkStart w:id="0" w:name="_GoBack"/>
            <w:bookmarkEnd w:id="0"/>
          </w:p>
        </w:tc>
      </w:tr>
    </w:tbl>
    <w:p w:rsidR="00E555ED" w:rsidRDefault="00E555ED"/>
    <w:sectPr w:rsidR="00E555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24233"/>
    <w:multiLevelType w:val="hybridMultilevel"/>
    <w:tmpl w:val="2D54674A"/>
    <w:lvl w:ilvl="0" w:tplc="879AC5C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62742"/>
    <w:multiLevelType w:val="hybridMultilevel"/>
    <w:tmpl w:val="0D108AFE"/>
    <w:lvl w:ilvl="0" w:tplc="CE3A43AE">
      <w:start w:val="1"/>
      <w:numFmt w:val="decimal"/>
      <w:lvlText w:val="%1."/>
      <w:lvlJc w:val="left"/>
      <w:pPr>
        <w:ind w:left="1140" w:hanging="360"/>
      </w:pPr>
      <w:rPr>
        <w:rFonts w:ascii="Times New Roman" w:hAnsi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>
    <w:nsid w:val="184424E6"/>
    <w:multiLevelType w:val="hybridMultilevel"/>
    <w:tmpl w:val="AC8C0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4915A1"/>
    <w:multiLevelType w:val="hybridMultilevel"/>
    <w:tmpl w:val="1EB676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F364F2"/>
    <w:multiLevelType w:val="hybridMultilevel"/>
    <w:tmpl w:val="A552DD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6516DC"/>
    <w:multiLevelType w:val="hybridMultilevel"/>
    <w:tmpl w:val="4508DA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C45CFD"/>
    <w:multiLevelType w:val="hybridMultilevel"/>
    <w:tmpl w:val="1EB676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6F160C"/>
    <w:multiLevelType w:val="hybridMultilevel"/>
    <w:tmpl w:val="069AAB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7"/>
  </w:num>
  <w:num w:numId="5">
    <w:abstractNumId w:val="4"/>
  </w:num>
  <w:num w:numId="6">
    <w:abstractNumId w:val="5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9A0"/>
    <w:rsid w:val="002029A0"/>
    <w:rsid w:val="00263BB5"/>
    <w:rsid w:val="0053018F"/>
    <w:rsid w:val="00544416"/>
    <w:rsid w:val="0059385F"/>
    <w:rsid w:val="00961F58"/>
    <w:rsid w:val="009A5F63"/>
    <w:rsid w:val="00B004EC"/>
    <w:rsid w:val="00D00F1E"/>
    <w:rsid w:val="00D0388A"/>
    <w:rsid w:val="00D40DE3"/>
    <w:rsid w:val="00E555ED"/>
    <w:rsid w:val="00F23719"/>
    <w:rsid w:val="00F84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9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29A0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2029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2029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9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29A0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2029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2029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dcterms:created xsi:type="dcterms:W3CDTF">2023-08-29T08:34:00Z</dcterms:created>
  <dcterms:modified xsi:type="dcterms:W3CDTF">2023-08-29T08:51:00Z</dcterms:modified>
</cp:coreProperties>
</file>