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AC8B" w14:textId="60277C33" w:rsidR="00FB708B" w:rsidRDefault="00FB708B" w:rsidP="00FB708B">
      <w:pPr>
        <w:pStyle w:val="Default"/>
        <w:rPr>
          <w:b/>
          <w:bCs/>
          <w:sz w:val="28"/>
          <w:szCs w:val="28"/>
        </w:rPr>
      </w:pPr>
      <w:r>
        <w:rPr>
          <w:b/>
        </w:rPr>
        <w:t>2.1.23</w:t>
      </w:r>
      <w:bookmarkStart w:id="0" w:name="_GoBack"/>
      <w:bookmarkEnd w:id="0"/>
      <w:r>
        <w:rPr>
          <w:b/>
        </w:rPr>
        <w:t xml:space="preserve"> Рабочая программа </w:t>
      </w:r>
      <w:r>
        <w:rPr>
          <w:b/>
        </w:rPr>
        <w:t>курса внеурочной деятельности</w:t>
      </w:r>
      <w:r>
        <w:rPr>
          <w:b/>
        </w:rPr>
        <w:t xml:space="preserve"> «</w:t>
      </w:r>
      <w:r>
        <w:rPr>
          <w:b/>
        </w:rPr>
        <w:t>Разговоры о важном</w:t>
      </w:r>
      <w:r>
        <w:rPr>
          <w:b/>
        </w:rPr>
        <w:t>»</w:t>
      </w:r>
    </w:p>
    <w:p w14:paraId="36DDDA22" w14:textId="12D0B52F" w:rsidR="00D40FE2" w:rsidRPr="00CD6F1A" w:rsidRDefault="00CD6F1A" w:rsidP="00D40FE2">
      <w:pPr>
        <w:pStyle w:val="Default"/>
        <w:jc w:val="center"/>
        <w:rPr>
          <w:b/>
          <w:bCs/>
          <w:sz w:val="28"/>
          <w:szCs w:val="28"/>
        </w:rPr>
      </w:pPr>
      <w:r w:rsidRPr="00CD6F1A">
        <w:rPr>
          <w:b/>
          <w:bCs/>
          <w:sz w:val="28"/>
          <w:szCs w:val="28"/>
        </w:rPr>
        <w:t>Пояснительная записка</w:t>
      </w:r>
    </w:p>
    <w:p w14:paraId="496DCE73" w14:textId="77777777" w:rsidR="00CD6F1A" w:rsidRPr="00396BEE" w:rsidRDefault="00CD6F1A" w:rsidP="00D40FE2">
      <w:pPr>
        <w:pStyle w:val="Default"/>
        <w:jc w:val="center"/>
        <w:rPr>
          <w:b/>
          <w:bCs/>
        </w:rPr>
      </w:pPr>
    </w:p>
    <w:p w14:paraId="78062ADB" w14:textId="77777777" w:rsidR="00D40FE2" w:rsidRPr="00396BEE" w:rsidRDefault="00D40FE2" w:rsidP="00D40FE2">
      <w:pPr>
        <w:pStyle w:val="Default"/>
        <w:jc w:val="both"/>
        <w:rPr>
          <w:b/>
          <w:bCs/>
        </w:rPr>
      </w:pPr>
      <w:r w:rsidRPr="00396BEE">
        <w:rPr>
          <w:b/>
          <w:bCs/>
        </w:rPr>
        <w:t xml:space="preserve">Актуальность и назначение программы </w:t>
      </w:r>
    </w:p>
    <w:p w14:paraId="1FA711F7" w14:textId="77777777" w:rsidR="00D40FE2" w:rsidRPr="00396BEE" w:rsidRDefault="00D40FE2" w:rsidP="00D40FE2">
      <w:pPr>
        <w:pStyle w:val="Default"/>
        <w:jc w:val="both"/>
      </w:pPr>
    </w:p>
    <w:p w14:paraId="6768F4B0" w14:textId="77777777" w:rsidR="00D40FE2" w:rsidRPr="00396BEE" w:rsidRDefault="00D40FE2" w:rsidP="00D40FE2">
      <w:pPr>
        <w:pStyle w:val="Default"/>
        <w:jc w:val="both"/>
      </w:pPr>
      <w:r w:rsidRPr="00396BEE"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14:paraId="407FFA79" w14:textId="77777777" w:rsidR="00D40FE2" w:rsidRPr="00396BEE" w:rsidRDefault="00D40FE2" w:rsidP="00D40FE2">
      <w:pPr>
        <w:pStyle w:val="Default"/>
        <w:jc w:val="both"/>
      </w:pPr>
      <w:bookmarkStart w:id="1" w:name="_Hlk145768146"/>
      <w:r w:rsidRPr="00396BEE"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bookmarkEnd w:id="1"/>
    <w:p w14:paraId="08B8DB70" w14:textId="77777777" w:rsidR="00D40FE2" w:rsidRPr="00396BEE" w:rsidRDefault="00D40FE2" w:rsidP="00D40FE2">
      <w:pPr>
        <w:pStyle w:val="Default"/>
        <w:jc w:val="both"/>
      </w:pPr>
    </w:p>
    <w:p w14:paraId="36C7053F" w14:textId="77777777" w:rsidR="00D40FE2" w:rsidRPr="00396BEE" w:rsidRDefault="00D40FE2" w:rsidP="00D40FE2">
      <w:pPr>
        <w:pStyle w:val="Default"/>
        <w:jc w:val="both"/>
      </w:pPr>
      <w:r w:rsidRPr="00396BEE">
        <w:t xml:space="preserve">Программа направлена на: </w:t>
      </w:r>
    </w:p>
    <w:p w14:paraId="0C210626" w14:textId="77777777" w:rsidR="00D40FE2" w:rsidRPr="00396BEE" w:rsidRDefault="00D40FE2" w:rsidP="00D40FE2">
      <w:pPr>
        <w:pStyle w:val="Default"/>
        <w:jc w:val="both"/>
      </w:pPr>
    </w:p>
    <w:p w14:paraId="69F5A57C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формирование российской гражданской идентичности обучающихся; </w:t>
      </w:r>
    </w:p>
    <w:p w14:paraId="0FDA8368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формирование интереса к познанию; </w:t>
      </w:r>
    </w:p>
    <w:p w14:paraId="4CEFDBD6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14:paraId="28D17D48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выстраивание собственного поведения с позиции нравственных и правовых норм; </w:t>
      </w:r>
    </w:p>
    <w:p w14:paraId="07BFF326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создание мотивации для участия в социально-значимой деятельности; </w:t>
      </w:r>
    </w:p>
    <w:p w14:paraId="69DFB0EC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развитие у школьников общекультурной компетентности; </w:t>
      </w:r>
    </w:p>
    <w:p w14:paraId="45934FCF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развитие умения принимать осознанные решения и делать выбор; </w:t>
      </w:r>
    </w:p>
    <w:p w14:paraId="3F699EA0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осознание своего места в обществе; </w:t>
      </w:r>
    </w:p>
    <w:p w14:paraId="51F74594" w14:textId="77777777" w:rsidR="00D40FE2" w:rsidRPr="00396BEE" w:rsidRDefault="00D40FE2" w:rsidP="00D40FE2">
      <w:pPr>
        <w:pStyle w:val="Default"/>
        <w:spacing w:after="218"/>
        <w:jc w:val="both"/>
      </w:pPr>
      <w:r w:rsidRPr="00396BEE">
        <w:t xml:space="preserve">− познание себя, своих мотивов, устремлений, склонностей; </w:t>
      </w:r>
    </w:p>
    <w:p w14:paraId="1635165C" w14:textId="77777777" w:rsidR="00D40FE2" w:rsidRPr="00396BEE" w:rsidRDefault="00D40FE2" w:rsidP="00D40FE2">
      <w:pPr>
        <w:pStyle w:val="Default"/>
        <w:jc w:val="both"/>
      </w:pPr>
      <w:r w:rsidRPr="00396BEE">
        <w:t xml:space="preserve">− формирование готовности к личностному самоопределению. </w:t>
      </w:r>
    </w:p>
    <w:p w14:paraId="0DA787DD" w14:textId="77777777" w:rsidR="00D40FE2" w:rsidRPr="00396BEE" w:rsidRDefault="00D40FE2" w:rsidP="00D40FE2">
      <w:pPr>
        <w:pStyle w:val="Default"/>
        <w:jc w:val="both"/>
      </w:pPr>
    </w:p>
    <w:p w14:paraId="6F13E4DA" w14:textId="77777777" w:rsidR="00D40FE2" w:rsidRPr="00396BEE" w:rsidRDefault="00D40FE2" w:rsidP="00D40FE2">
      <w:pPr>
        <w:pStyle w:val="Default"/>
        <w:jc w:val="both"/>
      </w:pPr>
      <w:r w:rsidRPr="00396BEE">
        <w:t xml:space="preserve">Нормативную правовую основу настоящей рабочей программы курса внеурочной деятельности «Разговоры о важном» составляют следующие документы. </w:t>
      </w:r>
    </w:p>
    <w:p w14:paraId="693F688B" w14:textId="77777777" w:rsidR="00D40FE2" w:rsidRPr="00396BEE" w:rsidRDefault="00D40FE2" w:rsidP="00D40FE2">
      <w:pPr>
        <w:pStyle w:val="Default"/>
        <w:jc w:val="both"/>
      </w:pPr>
      <w:r w:rsidRPr="00396BEE">
        <w:t>1. Федеральный закон "Об образовании в Российской Федерации" от 29.12.2012 № 273-ФЗ.</w:t>
      </w:r>
    </w:p>
    <w:p w14:paraId="409A8552" w14:textId="77777777" w:rsidR="00D40FE2" w:rsidRPr="00396BEE" w:rsidRDefault="00D40FE2" w:rsidP="00D40FE2">
      <w:pPr>
        <w:pStyle w:val="Default"/>
        <w:jc w:val="both"/>
      </w:pPr>
      <w:r w:rsidRPr="00396BEE">
        <w:t xml:space="preserve"> </w:t>
      </w:r>
    </w:p>
    <w:p w14:paraId="02F9790E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2.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37A5AE88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14:paraId="6A2563D5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3773DDB6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lastRenderedPageBreak/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14:paraId="730D6834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646391F8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7.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5AE3B354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6C638E5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9.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4259280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 </w:t>
      </w:r>
    </w:p>
    <w:p w14:paraId="71616ED4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1E5B67F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24970D2A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11.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51E0D4B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12.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14:paraId="394DE6EC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7CA0AF2B" w14:textId="77777777" w:rsidR="00D40FE2" w:rsidRPr="00396BEE" w:rsidRDefault="00D40FE2" w:rsidP="00D40FE2">
      <w:pPr>
        <w:pStyle w:val="Default"/>
        <w:jc w:val="both"/>
        <w:rPr>
          <w:b/>
          <w:bCs/>
          <w:color w:val="auto"/>
        </w:rPr>
      </w:pPr>
      <w:r w:rsidRPr="00396BEE">
        <w:rPr>
          <w:b/>
          <w:bCs/>
          <w:color w:val="auto"/>
        </w:rPr>
        <w:t>Варианты реализации программы и формы проведения занятий</w:t>
      </w:r>
    </w:p>
    <w:p w14:paraId="3B6CF0BE" w14:textId="77777777" w:rsidR="00D40FE2" w:rsidRPr="00396BEE" w:rsidRDefault="00D40FE2" w:rsidP="00D40FE2">
      <w:pPr>
        <w:pStyle w:val="Default"/>
        <w:jc w:val="both"/>
        <w:rPr>
          <w:b/>
          <w:bCs/>
          <w:color w:val="auto"/>
        </w:rPr>
      </w:pPr>
    </w:p>
    <w:p w14:paraId="5D5C870F" w14:textId="77777777" w:rsidR="00D40FE2" w:rsidRPr="00396BEE" w:rsidRDefault="00D40FE2" w:rsidP="00D40FE2">
      <w:pPr>
        <w:pStyle w:val="Default"/>
        <w:jc w:val="both"/>
        <w:rPr>
          <w:b/>
          <w:bCs/>
          <w:color w:val="auto"/>
        </w:rPr>
      </w:pPr>
      <w:r w:rsidRPr="00396BEE">
        <w:rPr>
          <w:b/>
          <w:bCs/>
          <w:color w:val="auto"/>
        </w:rPr>
        <w:t xml:space="preserve"> </w:t>
      </w:r>
      <w:r w:rsidRPr="00396BEE">
        <w:rPr>
          <w:color w:val="auto"/>
        </w:rPr>
        <w:t>Программа реализуется в работе с обучающимися 5–7, 8–9 классов. В 2023–2024 учебном году запланировано проведение 3</w:t>
      </w:r>
      <w:r>
        <w:rPr>
          <w:color w:val="auto"/>
        </w:rPr>
        <w:t>4</w:t>
      </w:r>
      <w:r w:rsidRPr="00396BEE">
        <w:rPr>
          <w:color w:val="auto"/>
        </w:rPr>
        <w:t xml:space="preserve"> внеурочных заняти</w:t>
      </w:r>
      <w:r>
        <w:rPr>
          <w:color w:val="auto"/>
        </w:rPr>
        <w:t>я</w:t>
      </w:r>
      <w:r w:rsidRPr="00396BEE">
        <w:rPr>
          <w:color w:val="auto"/>
        </w:rPr>
        <w:t xml:space="preserve">. Занятия проводятся 1 раз в неделю по понедельникам, первым уроком. </w:t>
      </w:r>
    </w:p>
    <w:p w14:paraId="41B622B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bookmarkStart w:id="2" w:name="_Hlk145768183"/>
      <w:r w:rsidRPr="00396BEE">
        <w:rPr>
          <w:color w:val="auto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bookmarkEnd w:id="2"/>
    <w:p w14:paraId="035E9F4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Pr="00396BEE">
        <w:rPr>
          <w:color w:val="auto"/>
        </w:rPr>
        <w:t>мировозренческую</w:t>
      </w:r>
      <w:proofErr w:type="spellEnd"/>
      <w:r w:rsidRPr="00396BEE">
        <w:rPr>
          <w:color w:val="auto"/>
        </w:rPr>
        <w:t xml:space="preserve"> позицию по обсуждаемым темам. </w:t>
      </w:r>
    </w:p>
    <w:p w14:paraId="6010FD4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 w:rsidRPr="00396BEE">
        <w:rPr>
          <w:color w:val="auto"/>
        </w:rPr>
        <w:lastRenderedPageBreak/>
        <w:t xml:space="preserve">культуре и повседневной культуре поведения, доброжелательным отношением к окружающим и ответственным отношением к собственным поступкам.  </w:t>
      </w:r>
    </w:p>
    <w:p w14:paraId="06D12CCB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21B00A5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color w:val="auto"/>
        </w:rPr>
        <w:t xml:space="preserve">Взаимосвязь с программой воспитания </w:t>
      </w:r>
    </w:p>
    <w:p w14:paraId="798A687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4DD6F03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 </w:t>
      </w:r>
    </w:p>
    <w:p w14:paraId="49CACE17" w14:textId="77777777" w:rsidR="00D40FE2" w:rsidRPr="00396BEE" w:rsidRDefault="00D40FE2" w:rsidP="00D40FE2">
      <w:pPr>
        <w:pStyle w:val="Default"/>
        <w:spacing w:after="219"/>
        <w:jc w:val="both"/>
        <w:rPr>
          <w:color w:val="auto"/>
        </w:rPr>
      </w:pPr>
      <w:r w:rsidRPr="00396BEE">
        <w:rPr>
          <w:color w:val="auto"/>
        </w:rPr>
        <w:t xml:space="preserve">− в выделении в цели программы ценностных приоритетов; </w:t>
      </w:r>
    </w:p>
    <w:p w14:paraId="04512D37" w14:textId="77777777" w:rsidR="00D40FE2" w:rsidRPr="00396BEE" w:rsidRDefault="00D40FE2" w:rsidP="00D40FE2">
      <w:pPr>
        <w:pStyle w:val="Default"/>
        <w:spacing w:after="219"/>
        <w:jc w:val="both"/>
        <w:rPr>
          <w:color w:val="auto"/>
        </w:rPr>
      </w:pPr>
      <w:r w:rsidRPr="00396BEE">
        <w:rPr>
          <w:color w:val="auto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14:paraId="394036D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14:paraId="6F841E0E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3A820462" w14:textId="77777777" w:rsidR="00D40FE2" w:rsidRPr="00396BEE" w:rsidRDefault="00D40FE2" w:rsidP="00D40FE2">
      <w:pPr>
        <w:pStyle w:val="Default"/>
        <w:jc w:val="both"/>
        <w:rPr>
          <w:b/>
          <w:bCs/>
          <w:color w:val="auto"/>
        </w:rPr>
      </w:pPr>
      <w:r w:rsidRPr="00396BEE">
        <w:rPr>
          <w:b/>
          <w:bCs/>
          <w:color w:val="auto"/>
        </w:rPr>
        <w:t xml:space="preserve">Ценностное наполнение внеурочных занятий </w:t>
      </w:r>
    </w:p>
    <w:p w14:paraId="28EF02D6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744CA06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В основе определения тематики внеурочных занятий лежат два принципа: </w:t>
      </w:r>
    </w:p>
    <w:p w14:paraId="3AB2BFBA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1) соответствие датам календаря; </w:t>
      </w:r>
    </w:p>
    <w:p w14:paraId="7672057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2) значимость для обучающегося события (даты), которое отмечается в календаре в текущем году. </w:t>
      </w:r>
    </w:p>
    <w:p w14:paraId="0F492165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0392CDC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Даты календаря можно объединить в две группы: </w:t>
      </w:r>
    </w:p>
    <w:p w14:paraId="31ECF39B" w14:textId="77777777" w:rsidR="00D40FE2" w:rsidRPr="00396BEE" w:rsidRDefault="00D40FE2" w:rsidP="00D40FE2">
      <w:pPr>
        <w:pStyle w:val="Default"/>
        <w:spacing w:after="199"/>
        <w:jc w:val="both"/>
        <w:rPr>
          <w:color w:val="auto"/>
        </w:rPr>
      </w:pPr>
      <w:r w:rsidRPr="00396BEE">
        <w:rPr>
          <w:color w:val="auto"/>
        </w:rPr>
        <w:t xml:space="preserve"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 </w:t>
      </w:r>
    </w:p>
    <w:p w14:paraId="6A4A5081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2. 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 </w:t>
      </w:r>
    </w:p>
    <w:p w14:paraId="3FFF64D7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3CC6F3C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 </w:t>
      </w:r>
    </w:p>
    <w:p w14:paraId="14D4368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396BEE">
        <w:rPr>
          <w:i/>
          <w:iCs/>
          <w:color w:val="auto"/>
        </w:rPr>
        <w:t>нравственные ценности</w:t>
      </w:r>
      <w:r w:rsidRPr="00396BEE">
        <w:rPr>
          <w:color w:val="auto"/>
        </w:rPr>
        <w:t xml:space="preserve">, которые являются предметом обсуждения. Основные ценности характеризуются следующим образом. </w:t>
      </w:r>
    </w:p>
    <w:p w14:paraId="2C3D8C53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03D227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1. Историческая память </w:t>
      </w:r>
    </w:p>
    <w:p w14:paraId="54603906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0A787672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историческая память – обязательная часть культуры народа и каждого гражданина; </w:t>
      </w:r>
    </w:p>
    <w:p w14:paraId="4A64B00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lastRenderedPageBreak/>
        <w:t xml:space="preserve">– 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14:paraId="13C1FAB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историческая память есть культура целого народа, которая складывается из объединения </w:t>
      </w:r>
      <w:proofErr w:type="spellStart"/>
      <w:r w:rsidRPr="00396BEE">
        <w:rPr>
          <w:color w:val="auto"/>
        </w:rPr>
        <w:t>индивидульных</w:t>
      </w:r>
      <w:proofErr w:type="spellEnd"/>
      <w:r w:rsidRPr="00396BEE">
        <w:rPr>
          <w:color w:val="auto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14:paraId="13BC608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14:paraId="3CD0D6CB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32CCEDD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2. Преемственность поколений </w:t>
      </w:r>
    </w:p>
    <w:p w14:paraId="7ACDC8AA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398275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каждое следующее поколение учится у предыдущего: осваивает, воссоздаёт, продолжает его достижения, традиции; </w:t>
      </w:r>
    </w:p>
    <w:p w14:paraId="3F2AA2C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14:paraId="61B47D0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14:paraId="642D0DE5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2F7AE54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3. Патриотизм — любовь к Родине </w:t>
      </w:r>
    </w:p>
    <w:p w14:paraId="18BBB662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7450874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патриотизм (любовь к Родине) – самое главное качества гражданина; </w:t>
      </w:r>
    </w:p>
    <w:p w14:paraId="50634334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любовь к своему Отечеству начинается с малого — с привязанности к родному дому, малой родине; </w:t>
      </w:r>
    </w:p>
    <w:p w14:paraId="0B15FE9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14:paraId="65D441B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</w:p>
    <w:p w14:paraId="1AE8F98C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76BA25F4" w14:textId="77777777" w:rsidR="00D40FE2" w:rsidRPr="00396BEE" w:rsidRDefault="00D40FE2" w:rsidP="00D40FE2">
      <w:pPr>
        <w:pStyle w:val="Default"/>
        <w:spacing w:after="218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4. Доброта, добрые дела </w:t>
      </w:r>
    </w:p>
    <w:p w14:paraId="5E4F0763" w14:textId="77777777" w:rsidR="00D40FE2" w:rsidRPr="00396BEE" w:rsidRDefault="00D40FE2" w:rsidP="00D40FE2">
      <w:pPr>
        <w:pStyle w:val="Default"/>
        <w:spacing w:after="218"/>
        <w:jc w:val="both"/>
        <w:rPr>
          <w:color w:val="auto"/>
        </w:rPr>
      </w:pPr>
      <w:r w:rsidRPr="00396BEE">
        <w:rPr>
          <w:color w:val="auto"/>
        </w:rPr>
        <w:t xml:space="preserve">− доброта — это способность (желание и умение) быть милосердным, поддержать, помочь без ожидания благодарности; </w:t>
      </w:r>
    </w:p>
    <w:p w14:paraId="18DB43A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−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14:paraId="2EBEF340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6E869DB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396BEE">
        <w:rPr>
          <w:color w:val="auto"/>
        </w:rPr>
        <w:t>волонтерства</w:t>
      </w:r>
      <w:proofErr w:type="spellEnd"/>
      <w:r w:rsidRPr="00396BEE">
        <w:rPr>
          <w:color w:val="auto"/>
        </w:rPr>
        <w:t xml:space="preserve">. </w:t>
      </w:r>
    </w:p>
    <w:p w14:paraId="3D5D498D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3EDB7892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5. Семья и семейные ценности </w:t>
      </w:r>
    </w:p>
    <w:p w14:paraId="04AD446C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06268C6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396BEE">
        <w:rPr>
          <w:color w:val="auto"/>
        </w:rPr>
        <w:t>взаимоподдержкой</w:t>
      </w:r>
      <w:proofErr w:type="spellEnd"/>
      <w:r w:rsidRPr="00396BEE">
        <w:rPr>
          <w:color w:val="auto"/>
        </w:rPr>
        <w:t xml:space="preserve">, традициями и т. д.; </w:t>
      </w:r>
    </w:p>
    <w:p w14:paraId="0FE3E7A4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14:paraId="353A2AD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lastRenderedPageBreak/>
        <w:t xml:space="preserve">– обучающийся должен ответственно относиться к своей семье, участвовать во всех ее делах, помогать родителям; </w:t>
      </w:r>
    </w:p>
    <w:p w14:paraId="138B212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семейные ценности всегда были значимы для народов России; семейные ценности представлены в традиционных религиях России. 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14:paraId="5B847A5C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0457126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6. Культура России </w:t>
      </w:r>
    </w:p>
    <w:p w14:paraId="1B6A0AB5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E297CF2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культура общества — это достижения человеческого общества, созданные на протяжении его истории; </w:t>
      </w:r>
    </w:p>
    <w:p w14:paraId="28AB3CC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российская культура богата и разнообразна, она известна и уважаема во всем мире; </w:t>
      </w:r>
    </w:p>
    <w:p w14:paraId="4C47C1F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14:paraId="77E7E2A2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</w:t>
      </w:r>
      <w:proofErr w:type="gramStart"/>
      <w:r w:rsidRPr="00396BEE">
        <w:rPr>
          <w:color w:val="auto"/>
        </w:rPr>
        <w:t>к</w:t>
      </w:r>
      <w:proofErr w:type="gramEnd"/>
      <w:r w:rsidRPr="00396BEE">
        <w:rPr>
          <w:color w:val="auto"/>
        </w:rPr>
        <w:t xml:space="preserve"> Международному дню цирка)». </w:t>
      </w:r>
    </w:p>
    <w:p w14:paraId="15EE67E0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7613BC23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6E257AA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7. Наука на службе Родины </w:t>
      </w:r>
    </w:p>
    <w:p w14:paraId="2EDF6742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B891BE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наука обеспечивает прогресс общества и улучшает жизнь человека; </w:t>
      </w:r>
    </w:p>
    <w:p w14:paraId="660141D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в науке работают талантливые, творческие люди, бесконечно любящие свою деятельность; </w:t>
      </w:r>
    </w:p>
    <w:p w14:paraId="5947C0C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– в России совершено много научных открытий, без которых невозможно представить современный мир. </w:t>
      </w:r>
    </w:p>
    <w:p w14:paraId="30BB6CC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14:paraId="214A04D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396BEE">
        <w:rPr>
          <w:i/>
          <w:iCs/>
          <w:color w:val="auto"/>
        </w:rPr>
        <w:t>неучебных</w:t>
      </w:r>
      <w:proofErr w:type="spellEnd"/>
      <w:r w:rsidRPr="00396BEE">
        <w:rPr>
          <w:i/>
          <w:iCs/>
          <w:color w:val="auto"/>
        </w:rPr>
        <w:t xml:space="preserve"> </w:t>
      </w:r>
      <w:r w:rsidRPr="00396BEE">
        <w:rPr>
          <w:color w:val="auto"/>
        </w:rP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14:paraId="2FA9469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14:paraId="0C05BA18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2C0D6C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color w:val="auto"/>
        </w:rPr>
        <w:t xml:space="preserve">Особенности реализации программы </w:t>
      </w:r>
    </w:p>
    <w:p w14:paraId="4AFC62A4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</w:t>
      </w:r>
      <w:r w:rsidRPr="00396BEE">
        <w:rPr>
          <w:color w:val="auto"/>
        </w:rPr>
        <w:lastRenderedPageBreak/>
        <w:t xml:space="preserve">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14:paraId="4F60F8F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14:paraId="563B9E80" w14:textId="77777777" w:rsidR="00D40FE2" w:rsidRPr="00396BEE" w:rsidRDefault="00D40FE2" w:rsidP="00D40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EE">
        <w:rPr>
          <w:rFonts w:ascii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14:paraId="483C89FD" w14:textId="77777777" w:rsidR="00D40FE2" w:rsidRDefault="00D40FE2" w:rsidP="00D40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86818E" w14:textId="77777777" w:rsidR="00D40FE2" w:rsidRPr="00396BEE" w:rsidRDefault="00D40FE2" w:rsidP="00D40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45768337"/>
      <w:r w:rsidRPr="00396BE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внеурочной деятельности «Разговоры о важном» ООО.</w:t>
      </w:r>
    </w:p>
    <w:p w14:paraId="24250BD7" w14:textId="77777777" w:rsidR="00D40FE2" w:rsidRPr="00396BEE" w:rsidRDefault="00D40FE2" w:rsidP="00D40FE2">
      <w:pPr>
        <w:pStyle w:val="Default"/>
        <w:jc w:val="both"/>
      </w:pPr>
    </w:p>
    <w:p w14:paraId="3C43F61F" w14:textId="77777777" w:rsidR="00D40FE2" w:rsidRPr="00396BEE" w:rsidRDefault="00D40FE2" w:rsidP="00D40FE2">
      <w:pPr>
        <w:pStyle w:val="Default"/>
        <w:jc w:val="both"/>
      </w:pPr>
      <w:r w:rsidRPr="00396BEE"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14:paraId="1645D3E3" w14:textId="77777777" w:rsidR="00D40FE2" w:rsidRPr="00396BEE" w:rsidRDefault="00D40FE2" w:rsidP="00D40FE2">
      <w:pPr>
        <w:pStyle w:val="Default"/>
        <w:jc w:val="both"/>
      </w:pPr>
      <w:r w:rsidRPr="00396BEE">
        <w:t xml:space="preserve">Родина — не только место рождения. Природные и культурные памятники – чем гордимся, о чем помним, что бережем? </w:t>
      </w:r>
    </w:p>
    <w:p w14:paraId="0FDE7007" w14:textId="77777777" w:rsidR="00D40FE2" w:rsidRPr="00396BEE" w:rsidRDefault="00D40FE2" w:rsidP="00D40FE2">
      <w:pPr>
        <w:pStyle w:val="Default"/>
        <w:jc w:val="both"/>
      </w:pPr>
      <w:r w:rsidRPr="00396BEE"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14:paraId="637C77BC" w14:textId="77777777" w:rsidR="00D40FE2" w:rsidRPr="00396BEE" w:rsidRDefault="00D40FE2" w:rsidP="00D40FE2">
      <w:pPr>
        <w:pStyle w:val="Default"/>
        <w:jc w:val="both"/>
      </w:pPr>
      <w:r w:rsidRPr="00396BEE"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14:paraId="390A542B" w14:textId="77777777" w:rsidR="00D40FE2" w:rsidRPr="00396BEE" w:rsidRDefault="00D40FE2" w:rsidP="00D40FE2">
      <w:pPr>
        <w:pStyle w:val="Default"/>
        <w:jc w:val="both"/>
      </w:pPr>
      <w:r w:rsidRPr="00396BEE"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14:paraId="5C4BCC8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</w:t>
      </w:r>
      <w:r w:rsidRPr="00396BEE">
        <w:rPr>
          <w:color w:val="auto"/>
        </w:rPr>
        <w:t xml:space="preserve">смотреть на мир позитивно, как не стать жертвой «травли», и самому не опуститься до «травли» других, необходимы всем. </w:t>
      </w:r>
    </w:p>
    <w:p w14:paraId="62F2989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14:paraId="0FD46CC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14:paraId="635E40F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lastRenderedPageBreak/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14:paraId="31F058A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396BEE">
        <w:rPr>
          <w:color w:val="auto"/>
        </w:rPr>
        <w:t>цифровизацией</w:t>
      </w:r>
      <w:proofErr w:type="spellEnd"/>
      <w:r w:rsidRPr="00396BEE">
        <w:rPr>
          <w:color w:val="auto"/>
        </w:rPr>
        <w:t xml:space="preserve"> экономики, движением к технологическому суверенитету. 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</w:t>
      </w:r>
    </w:p>
    <w:p w14:paraId="6C857BE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14:paraId="57EEE4B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proofErr w:type="spellStart"/>
      <w:r w:rsidRPr="00396BEE">
        <w:rPr>
          <w:color w:val="auto"/>
        </w:rPr>
        <w:t>Волонтерство</w:t>
      </w:r>
      <w:proofErr w:type="spellEnd"/>
      <w:r w:rsidRPr="00396BEE">
        <w:rPr>
          <w:color w:val="auto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 </w:t>
      </w:r>
    </w:p>
    <w:p w14:paraId="02CA443D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Россия — страна с героическим прошлым. Современные герои — кто они? Россия начинается с меня? </w:t>
      </w:r>
    </w:p>
    <w:p w14:paraId="24A88B4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14:paraId="70F35E8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14:paraId="437E8C6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14:paraId="68DD3524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</w:t>
      </w:r>
    </w:p>
    <w:p w14:paraId="094C8B3C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14:paraId="5886388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14:paraId="3032F0E1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14:paraId="2D4FA1C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lastRenderedPageBreak/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 </w:t>
      </w:r>
    </w:p>
    <w:p w14:paraId="62FF534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14:paraId="782A6C6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14:paraId="0E8ECD8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 Красивейший полуостров с богатой историей. История Крымского полуострова. Значение Крыма. Достопримечательности Крыма. </w:t>
      </w:r>
    </w:p>
    <w:p w14:paraId="176F301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14:paraId="1F940AB1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Главные события в истории покорения космоса. Отечественные космонавты-рекордсмены. Подготовка к полету — многолетний процесс. </w:t>
      </w:r>
    </w:p>
    <w:p w14:paraId="0D6AEE3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</w:p>
    <w:p w14:paraId="5A415326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proofErr w:type="spellStart"/>
      <w:r w:rsidRPr="00396BEE">
        <w:rPr>
          <w:color w:val="auto"/>
        </w:rPr>
        <w:t>Экологичное</w:t>
      </w:r>
      <w:proofErr w:type="spellEnd"/>
      <w:r w:rsidRPr="00396BEE">
        <w:rPr>
          <w:color w:val="auto"/>
        </w:rPr>
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14:paraId="171FC83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История Праздника труда. Труд – это право или обязанность человека? Работа мечты. Жизненно важные навыки. </w:t>
      </w:r>
    </w:p>
    <w:p w14:paraId="3951105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14:paraId="75EDC1E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14:paraId="3D35DB3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Неизвестный Пушкин. Творчество Пушкина объединяет поколения. Вклад А. С. Пушкина в формирование современного литературного русского языка. </w:t>
      </w:r>
    </w:p>
    <w:bookmarkEnd w:id="3"/>
    <w:p w14:paraId="5627D4AD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116C8D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color w:val="auto"/>
        </w:rPr>
        <w:t xml:space="preserve">Планируемые результаты освоения курса внеурочной деятельности </w:t>
      </w:r>
    </w:p>
    <w:p w14:paraId="7222B6D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</w:p>
    <w:p w14:paraId="38CD49CC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3694DBF8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Личностные результаты: </w:t>
      </w:r>
    </w:p>
    <w:p w14:paraId="07C7902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гражданского воспитания: </w:t>
      </w:r>
      <w:r w:rsidRPr="00396BEE">
        <w:rPr>
          <w:color w:val="auto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396BEE">
        <w:rPr>
          <w:color w:val="auto"/>
        </w:rPr>
        <w:lastRenderedPageBreak/>
        <w:t>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96BEE">
        <w:rPr>
          <w:color w:val="auto"/>
        </w:rPr>
        <w:t>волонтерство</w:t>
      </w:r>
      <w:proofErr w:type="spellEnd"/>
      <w:r w:rsidRPr="00396BEE">
        <w:rPr>
          <w:color w:val="auto"/>
        </w:rPr>
        <w:t xml:space="preserve">, помощь людям, нуждающимся в ней). </w:t>
      </w:r>
    </w:p>
    <w:p w14:paraId="0DF25149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патриотического воспитания: </w:t>
      </w:r>
      <w:r w:rsidRPr="00396BEE">
        <w:rPr>
          <w:color w:val="auto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24250F9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духовно-нравственного воспитания: </w:t>
      </w:r>
      <w:r w:rsidRPr="00396BEE">
        <w:rPr>
          <w:color w:val="auto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3CD33AC4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эстетического воспитания: </w:t>
      </w:r>
      <w:r w:rsidRPr="00396BEE">
        <w:rPr>
          <w:color w:val="auto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  <w:r w:rsidRPr="00396BEE">
        <w:rPr>
          <w:i/>
          <w:iCs/>
          <w:color w:val="auto"/>
        </w:rPr>
        <w:t xml:space="preserve">В сфере физического воспитания: </w:t>
      </w:r>
      <w:r w:rsidRPr="00396BEE">
        <w:rPr>
          <w:color w:val="auto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14:paraId="0E824C2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трудового воспитания: </w:t>
      </w:r>
      <w:r w:rsidRPr="00396BEE">
        <w:rPr>
          <w:color w:val="auto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37B0D4BB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экологического воспитания: </w:t>
      </w:r>
      <w:r w:rsidRPr="00396BEE">
        <w:rPr>
          <w:color w:val="auto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15DDCBE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ценности научного познания: </w:t>
      </w:r>
      <w:r w:rsidRPr="00396BEE">
        <w:rPr>
          <w:color w:val="auto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78E2FDDA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адаптации обучающегося к изменяющимся условиям социальной и природной среды: </w:t>
      </w:r>
      <w:r w:rsidRPr="00396BEE">
        <w:rPr>
          <w:color w:val="auto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</w:t>
      </w:r>
      <w:r w:rsidRPr="00396BEE">
        <w:rPr>
          <w:color w:val="auto"/>
        </w:rPr>
        <w:lastRenderedPageBreak/>
        <w:t xml:space="preserve">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14:paraId="37319E37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058F6DF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proofErr w:type="spellStart"/>
      <w:r w:rsidRPr="00396BEE">
        <w:rPr>
          <w:b/>
          <w:bCs/>
          <w:i/>
          <w:iCs/>
          <w:color w:val="auto"/>
        </w:rPr>
        <w:t>Метапредметные</w:t>
      </w:r>
      <w:proofErr w:type="spellEnd"/>
      <w:r w:rsidRPr="00396BEE">
        <w:rPr>
          <w:b/>
          <w:bCs/>
          <w:i/>
          <w:iCs/>
          <w:color w:val="auto"/>
        </w:rPr>
        <w:t xml:space="preserve"> результаты: </w:t>
      </w:r>
    </w:p>
    <w:p w14:paraId="6A794E6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>В сфере овладения универсальными учебными познавательными действиями</w:t>
      </w:r>
      <w:r w:rsidRPr="00396BEE">
        <w:rPr>
          <w:color w:val="auto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14:paraId="4AC0AFF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овладения универсальными учебными коммуникативными действиями: </w:t>
      </w:r>
      <w:r w:rsidRPr="00396BEE">
        <w:rPr>
          <w:color w:val="auto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14:paraId="5D2A55B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В сфере овладения универсальными учебными регулятивными действиями: </w:t>
      </w:r>
      <w:r w:rsidRPr="00396BEE">
        <w:rPr>
          <w:color w:val="auto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96BEE">
        <w:rPr>
          <w:color w:val="auto"/>
        </w:rPr>
        <w:t>самомотивации</w:t>
      </w:r>
      <w:proofErr w:type="spellEnd"/>
      <w:r w:rsidRPr="00396BEE">
        <w:rPr>
          <w:color w:val="auto"/>
        </w:rPr>
        <w:t xml:space="preserve"> и рефлексии; объяснять причины достижения (</w:t>
      </w:r>
      <w:proofErr w:type="spellStart"/>
      <w:r w:rsidRPr="00396BEE">
        <w:rPr>
          <w:color w:val="auto"/>
        </w:rPr>
        <w:t>недостижения</w:t>
      </w:r>
      <w:proofErr w:type="spellEnd"/>
      <w:r w:rsidRPr="00396BEE">
        <w:rPr>
          <w:color w:val="auto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</w:t>
      </w:r>
      <w:r w:rsidRPr="00396BEE">
        <w:rPr>
          <w:color w:val="auto"/>
        </w:rPr>
        <w:lastRenderedPageBreak/>
        <w:t xml:space="preserve">других, не осуждая; открытость себе и другим; осознавать невозможность контролировать все вокруг. </w:t>
      </w:r>
    </w:p>
    <w:p w14:paraId="3C272AEB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45A64041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b/>
          <w:bCs/>
          <w:i/>
          <w:iCs/>
          <w:color w:val="auto"/>
        </w:rPr>
        <w:t xml:space="preserve">Предметные результаты </w:t>
      </w:r>
      <w:r w:rsidRPr="00396BEE">
        <w:rPr>
          <w:color w:val="auto"/>
        </w:rPr>
        <w:t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15FBD103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color w:val="auto"/>
        </w:rPr>
        <w:t xml:space="preserve"> </w:t>
      </w:r>
    </w:p>
    <w:p w14:paraId="788E19EE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Русский язык: </w:t>
      </w:r>
      <w:r w:rsidRPr="00396BEE">
        <w:rPr>
          <w:color w:val="auto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14:paraId="7E85C85A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6D641F80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Литература: </w:t>
      </w:r>
      <w:r w:rsidRPr="00396BEE">
        <w:rPr>
          <w:color w:val="auto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14:paraId="3519669D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2A826B47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Иностранный язык: </w:t>
      </w:r>
      <w:r w:rsidRPr="00396BEE">
        <w:rPr>
          <w:color w:val="auto"/>
        </w:rPr>
        <w:t xml:space="preserve">умение сравнивать, находить сходства и отличия в культуре и традициях народов России и других стран. </w:t>
      </w:r>
    </w:p>
    <w:p w14:paraId="685A5F41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6E051FFF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Информатика: </w:t>
      </w:r>
      <w:r w:rsidRPr="00396BEE">
        <w:rPr>
          <w:color w:val="auto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55A95C3E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D4491DC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История: </w:t>
      </w:r>
      <w:r w:rsidRPr="00396BEE">
        <w:rPr>
          <w:color w:val="auto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 w:rsidRPr="00396BEE">
        <w:rPr>
          <w:color w:val="auto"/>
        </w:rPr>
        <w:lastRenderedPageBreak/>
        <w:t xml:space="preserve">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14:paraId="2A9C8EDF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321D4B5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Обществознание: </w:t>
      </w:r>
      <w:r w:rsidRPr="00396BEE">
        <w:rPr>
          <w:color w:val="auto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53E9F979" w14:textId="77777777" w:rsidR="00D40FE2" w:rsidRPr="00396BEE" w:rsidRDefault="00D40FE2" w:rsidP="00D40FE2">
      <w:pPr>
        <w:pStyle w:val="Default"/>
        <w:jc w:val="both"/>
        <w:rPr>
          <w:color w:val="auto"/>
        </w:rPr>
      </w:pPr>
    </w:p>
    <w:p w14:paraId="52146901" w14:textId="77777777" w:rsidR="00D40FE2" w:rsidRPr="00396BEE" w:rsidRDefault="00D40FE2" w:rsidP="00D40FE2">
      <w:pPr>
        <w:pStyle w:val="Default"/>
        <w:jc w:val="both"/>
        <w:rPr>
          <w:color w:val="auto"/>
        </w:rPr>
      </w:pPr>
      <w:r w:rsidRPr="00396BEE">
        <w:rPr>
          <w:i/>
          <w:iCs/>
          <w:color w:val="auto"/>
        </w:rPr>
        <w:t xml:space="preserve">География: </w:t>
      </w:r>
      <w:r w:rsidRPr="00396BEE">
        <w:rPr>
          <w:color w:val="auto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14:paraId="740D213A" w14:textId="77777777" w:rsidR="00D40FE2" w:rsidRPr="00396BEE" w:rsidRDefault="00D40FE2" w:rsidP="00D40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BEE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36C0B46B" w14:textId="77777777" w:rsidR="00D40FE2" w:rsidRPr="00396BEE" w:rsidRDefault="00D40FE2" w:rsidP="00D40FE2">
      <w:pPr>
        <w:pStyle w:val="Default"/>
        <w:jc w:val="both"/>
        <w:rPr>
          <w:b/>
          <w:bCs/>
          <w:color w:val="auto"/>
        </w:rPr>
        <w:sectPr w:rsidR="00D40FE2" w:rsidRPr="00396BEE" w:rsidSect="00012712">
          <w:footerReference w:type="default" r:id="rId6"/>
          <w:pgSz w:w="11906" w:h="16838"/>
          <w:pgMar w:top="1134" w:right="850" w:bottom="1134" w:left="1701" w:header="708" w:footer="708" w:gutter="0"/>
          <w:pgNumType w:start="760"/>
          <w:cols w:space="708"/>
          <w:docGrid w:linePitch="360"/>
        </w:sectPr>
      </w:pPr>
    </w:p>
    <w:p w14:paraId="19D63A93" w14:textId="77777777" w:rsidR="00D40FE2" w:rsidRPr="00396BEE" w:rsidRDefault="00D40FE2" w:rsidP="00D40FE2">
      <w:pPr>
        <w:pStyle w:val="Default"/>
        <w:jc w:val="center"/>
        <w:rPr>
          <w:b/>
          <w:bCs/>
          <w:color w:val="auto"/>
        </w:rPr>
      </w:pPr>
      <w:r w:rsidRPr="00396BEE">
        <w:rPr>
          <w:b/>
          <w:bCs/>
          <w:color w:val="auto"/>
        </w:rPr>
        <w:lastRenderedPageBreak/>
        <w:t>Тематическое планирование</w:t>
      </w:r>
    </w:p>
    <w:p w14:paraId="4A91DABD" w14:textId="77777777" w:rsidR="00D40FE2" w:rsidRPr="00396BEE" w:rsidRDefault="00D40FE2" w:rsidP="00D40FE2">
      <w:pPr>
        <w:pStyle w:val="Default"/>
        <w:jc w:val="center"/>
        <w:rPr>
          <w:b/>
          <w:bCs/>
          <w:color w:val="auto"/>
        </w:rPr>
      </w:pPr>
      <w:r w:rsidRPr="00396BEE">
        <w:rPr>
          <w:b/>
          <w:bCs/>
          <w:color w:val="auto"/>
        </w:rPr>
        <w:t>5–7, 8–9 классы (1 час в неделю)</w:t>
      </w:r>
    </w:p>
    <w:p w14:paraId="58816D7C" w14:textId="77777777" w:rsidR="00D40FE2" w:rsidRPr="00396BEE" w:rsidRDefault="00D40FE2" w:rsidP="00D40FE2">
      <w:pPr>
        <w:pStyle w:val="Default"/>
        <w:jc w:val="center"/>
        <w:rPr>
          <w:color w:val="auto"/>
        </w:rPr>
      </w:pPr>
    </w:p>
    <w:tbl>
      <w:tblPr>
        <w:tblW w:w="966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410"/>
        <w:gridCol w:w="5245"/>
      </w:tblGrid>
      <w:tr w:rsidR="00D40FE2" w:rsidRPr="00396BEE" w14:paraId="5C226A30" w14:textId="77777777" w:rsidTr="00DE0CAD">
        <w:trPr>
          <w:trHeight w:val="116"/>
        </w:trPr>
        <w:tc>
          <w:tcPr>
            <w:tcW w:w="2006" w:type="dxa"/>
          </w:tcPr>
          <w:p w14:paraId="78520C4E" w14:textId="77777777" w:rsidR="00D40FE2" w:rsidRPr="00396BEE" w:rsidRDefault="00D40FE2" w:rsidP="00DE0CAD">
            <w:pPr>
              <w:pStyle w:val="Default"/>
              <w:rPr>
                <w:b/>
                <w:bCs/>
                <w:color w:val="auto"/>
              </w:rPr>
            </w:pPr>
          </w:p>
          <w:p w14:paraId="7EAEF981" w14:textId="77777777" w:rsidR="00D40FE2" w:rsidRPr="00396BEE" w:rsidRDefault="00D40FE2" w:rsidP="00DE0CAD">
            <w:pPr>
              <w:pStyle w:val="Default"/>
              <w:rPr>
                <w:b/>
                <w:bCs/>
                <w:color w:val="auto"/>
              </w:rPr>
            </w:pPr>
          </w:p>
          <w:p w14:paraId="19A6BCBB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Темы </w:t>
            </w:r>
          </w:p>
        </w:tc>
        <w:tc>
          <w:tcPr>
            <w:tcW w:w="2410" w:type="dxa"/>
          </w:tcPr>
          <w:p w14:paraId="2CA316F2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07B4008F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1F861BBC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76E2AE18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14:paraId="713DD4C3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6C183B64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78AB6396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</w:p>
          <w:p w14:paraId="62185FDC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Деятельность школьников </w:t>
            </w:r>
          </w:p>
        </w:tc>
      </w:tr>
      <w:tr w:rsidR="00D40FE2" w:rsidRPr="00396BEE" w14:paraId="7E896B76" w14:textId="77777777" w:rsidTr="00DE0CAD">
        <w:trPr>
          <w:trHeight w:val="865"/>
        </w:trPr>
        <w:tc>
          <w:tcPr>
            <w:tcW w:w="2006" w:type="dxa"/>
          </w:tcPr>
          <w:p w14:paraId="2F50A987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День знаний </w:t>
            </w:r>
          </w:p>
        </w:tc>
        <w:tc>
          <w:tcPr>
            <w:tcW w:w="2410" w:type="dxa"/>
          </w:tcPr>
          <w:p w14:paraId="44845DB6" w14:textId="77777777" w:rsidR="00D40FE2" w:rsidRPr="00396BEE" w:rsidRDefault="00D40FE2" w:rsidP="00DE0CAD">
            <w:pPr>
              <w:pStyle w:val="Default"/>
            </w:pPr>
            <w:r w:rsidRPr="00396BEE">
              <w:t xml:space="preserve">Знакомство с проектами Российского общества «Знание». </w:t>
            </w:r>
          </w:p>
          <w:p w14:paraId="250BD567" w14:textId="77777777" w:rsidR="00D40FE2" w:rsidRPr="00396BEE" w:rsidRDefault="00D40FE2" w:rsidP="00DE0CAD">
            <w:pPr>
              <w:pStyle w:val="Default"/>
            </w:pPr>
            <w:r w:rsidRPr="00396BEE">
              <w:t xml:space="preserve">Возможности, которые предоставляют проекты общества «Знание» для обучающихся различных возрастов. </w:t>
            </w:r>
          </w:p>
        </w:tc>
        <w:tc>
          <w:tcPr>
            <w:tcW w:w="5245" w:type="dxa"/>
          </w:tcPr>
          <w:p w14:paraId="5206926E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беседе. Просмотр ролика о необходимости знаний для жизненного успеха. </w:t>
            </w:r>
          </w:p>
          <w:p w14:paraId="612C60C6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</w:t>
            </w:r>
          </w:p>
        </w:tc>
      </w:tr>
      <w:tr w:rsidR="00D40FE2" w:rsidRPr="00396BEE" w14:paraId="1FFE132A" w14:textId="77777777" w:rsidTr="00DE0CAD">
        <w:trPr>
          <w:trHeight w:val="716"/>
        </w:trPr>
        <w:tc>
          <w:tcPr>
            <w:tcW w:w="2006" w:type="dxa"/>
          </w:tcPr>
          <w:p w14:paraId="78EC7E68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Там, где Россия </w:t>
            </w:r>
          </w:p>
        </w:tc>
        <w:tc>
          <w:tcPr>
            <w:tcW w:w="2410" w:type="dxa"/>
          </w:tcPr>
          <w:p w14:paraId="23BA5564" w14:textId="77777777" w:rsidR="00D40FE2" w:rsidRPr="00396BEE" w:rsidRDefault="00D40FE2" w:rsidP="00DE0CAD">
            <w:pPr>
              <w:pStyle w:val="Default"/>
            </w:pPr>
            <w:r w:rsidRPr="00396BEE"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5245" w:type="dxa"/>
          </w:tcPr>
          <w:p w14:paraId="3E6AAFAD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 России. Просмотр ролика о России. </w:t>
            </w:r>
          </w:p>
          <w:p w14:paraId="1DE24B3A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Интерактивная викторина. </w:t>
            </w:r>
          </w:p>
          <w:p w14:paraId="0D6CBF93" w14:textId="77777777" w:rsidR="00D40FE2" w:rsidRPr="00396BEE" w:rsidRDefault="00D40FE2" w:rsidP="00DE0CAD">
            <w:pPr>
              <w:pStyle w:val="Default"/>
            </w:pPr>
            <w:r w:rsidRPr="00396BEE">
              <w:t xml:space="preserve">Чем полезны фенологические наблюдения. Их роль в жизни человека. </w:t>
            </w:r>
          </w:p>
        </w:tc>
      </w:tr>
      <w:tr w:rsidR="00D40FE2" w:rsidRPr="00396BEE" w14:paraId="5BD10D89" w14:textId="77777777" w:rsidTr="00DE0CAD">
        <w:trPr>
          <w:trHeight w:val="1015"/>
        </w:trPr>
        <w:tc>
          <w:tcPr>
            <w:tcW w:w="2006" w:type="dxa"/>
          </w:tcPr>
          <w:p w14:paraId="713204E7" w14:textId="77777777" w:rsidR="00D40FE2" w:rsidRPr="00396BEE" w:rsidRDefault="00D40FE2" w:rsidP="00DE0CAD">
            <w:pPr>
              <w:pStyle w:val="Default"/>
            </w:pPr>
            <w:bookmarkStart w:id="4" w:name="_Hlk145768464"/>
            <w:r w:rsidRPr="00396BEE">
              <w:rPr>
                <w:b/>
                <w:bCs/>
              </w:rPr>
              <w:t xml:space="preserve">Зоя. К 100-летию со дня рождения Зои Космодемьянской </w:t>
            </w:r>
            <w:bookmarkEnd w:id="4"/>
          </w:p>
        </w:tc>
        <w:tc>
          <w:tcPr>
            <w:tcW w:w="2410" w:type="dxa"/>
          </w:tcPr>
          <w:p w14:paraId="26F2F92C" w14:textId="77777777" w:rsidR="00D40FE2" w:rsidRPr="00396BEE" w:rsidRDefault="00D40FE2" w:rsidP="00DE0CAD">
            <w:pPr>
              <w:pStyle w:val="Default"/>
            </w:pPr>
            <w:r w:rsidRPr="00396BEE"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5245" w:type="dxa"/>
          </w:tcPr>
          <w:p w14:paraId="524DCC26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беседе. Просмотр видеоролика о жизни и подвиге Зои. </w:t>
            </w:r>
          </w:p>
          <w:p w14:paraId="0D9DAC5E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том, как воспитываются черты личности героя. </w:t>
            </w:r>
          </w:p>
          <w:p w14:paraId="74EA4E76" w14:textId="77777777" w:rsidR="00D40FE2" w:rsidRPr="00396BEE" w:rsidRDefault="00D40FE2" w:rsidP="00DE0CAD">
            <w:pPr>
              <w:pStyle w:val="Default"/>
            </w:pPr>
            <w:r w:rsidRPr="00396BEE"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  <w:tr w:rsidR="00D40FE2" w:rsidRPr="00396BEE" w14:paraId="7CD608CC" w14:textId="77777777" w:rsidTr="00DE0CAD">
        <w:trPr>
          <w:trHeight w:val="1015"/>
        </w:trPr>
        <w:tc>
          <w:tcPr>
            <w:tcW w:w="2006" w:type="dxa"/>
          </w:tcPr>
          <w:p w14:paraId="7E012698" w14:textId="77777777" w:rsidR="00D40FE2" w:rsidRPr="00396BEE" w:rsidRDefault="00D40FE2" w:rsidP="00DE0CAD">
            <w:pPr>
              <w:pStyle w:val="Default"/>
              <w:rPr>
                <w:b/>
                <w:bCs/>
              </w:rPr>
            </w:pPr>
            <w:bookmarkStart w:id="5" w:name="_Hlk145768518"/>
            <w:r w:rsidRPr="00396BEE">
              <w:rPr>
                <w:b/>
                <w:bCs/>
              </w:rPr>
              <w:t xml:space="preserve">Избирательная система России (30 лет ЦИК) </w:t>
            </w:r>
            <w:bookmarkEnd w:id="5"/>
          </w:p>
        </w:tc>
        <w:tc>
          <w:tcPr>
            <w:tcW w:w="2410" w:type="dxa"/>
          </w:tcPr>
          <w:p w14:paraId="0D328FA8" w14:textId="77777777" w:rsidR="00D40FE2" w:rsidRPr="00396BEE" w:rsidRDefault="00D40FE2" w:rsidP="00DE0CAD">
            <w:pPr>
              <w:pStyle w:val="Default"/>
            </w:pPr>
            <w:r w:rsidRPr="00396BEE">
              <w:t xml:space="preserve">Право избирать и быть избранным гарантировано Конституцией Российской Федерации каждому гражданину нашей страны. </w:t>
            </w:r>
          </w:p>
          <w:p w14:paraId="67BDCC03" w14:textId="77777777" w:rsidR="00D40FE2" w:rsidRPr="00396BEE" w:rsidRDefault="00D40FE2" w:rsidP="00DE0CAD">
            <w:pPr>
              <w:pStyle w:val="Default"/>
            </w:pPr>
            <w:r w:rsidRPr="00396BEE">
              <w:t xml:space="preserve">Жизнь, свобода, права и благополучие граждан является одной из главных </w:t>
            </w:r>
            <w:r w:rsidRPr="00396BEE">
              <w:lastRenderedPageBreak/>
              <w:t xml:space="preserve">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5245" w:type="dxa"/>
          </w:tcPr>
          <w:p w14:paraId="774880D4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14:paraId="33833AE1" w14:textId="77777777" w:rsidR="00D40FE2" w:rsidRPr="00396BEE" w:rsidRDefault="00D40FE2" w:rsidP="00DE0CAD">
            <w:pPr>
              <w:pStyle w:val="Default"/>
            </w:pPr>
            <w:r w:rsidRPr="00396BEE">
              <w:t xml:space="preserve">Обсуждение ситуаций, возникающих в связи с голосованием и выборами. </w:t>
            </w:r>
          </w:p>
          <w:p w14:paraId="4C7698F0" w14:textId="77777777" w:rsidR="00D40FE2" w:rsidRPr="00396BEE" w:rsidRDefault="00D40FE2" w:rsidP="00DE0CAD">
            <w:pPr>
              <w:pStyle w:val="Default"/>
            </w:pPr>
            <w:r w:rsidRPr="00396BEE">
              <w:t xml:space="preserve">Выполнение интерактивного задания «Избирательная система в России». </w:t>
            </w:r>
          </w:p>
        </w:tc>
      </w:tr>
      <w:tr w:rsidR="00D40FE2" w:rsidRPr="00396BEE" w14:paraId="7AA2049D" w14:textId="77777777" w:rsidTr="00DE0CAD">
        <w:trPr>
          <w:trHeight w:val="116"/>
        </w:trPr>
        <w:tc>
          <w:tcPr>
            <w:tcW w:w="2006" w:type="dxa"/>
          </w:tcPr>
          <w:p w14:paraId="3A1C839A" w14:textId="77777777" w:rsidR="00D40FE2" w:rsidRPr="00396BEE" w:rsidRDefault="00D40FE2" w:rsidP="00DE0CAD">
            <w:pPr>
              <w:pStyle w:val="Default"/>
            </w:pPr>
            <w:bookmarkStart w:id="6" w:name="_Hlk145768558"/>
            <w:r w:rsidRPr="00396BEE">
              <w:rPr>
                <w:b/>
                <w:bCs/>
              </w:rPr>
              <w:lastRenderedPageBreak/>
              <w:t xml:space="preserve">День учителя (советники по воспитанию) </w:t>
            </w:r>
            <w:bookmarkEnd w:id="6"/>
          </w:p>
        </w:tc>
        <w:tc>
          <w:tcPr>
            <w:tcW w:w="2410" w:type="dxa"/>
          </w:tcPr>
          <w:p w14:paraId="72F190C5" w14:textId="77777777" w:rsidR="00D40FE2" w:rsidRPr="00396BEE" w:rsidRDefault="00D40FE2" w:rsidP="00DE0CAD">
            <w:pPr>
              <w:pStyle w:val="Default"/>
            </w:pPr>
            <w:r w:rsidRPr="00396BEE"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5245" w:type="dxa"/>
          </w:tcPr>
          <w:p w14:paraId="384BD000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видеоролика. </w:t>
            </w:r>
          </w:p>
          <w:p w14:paraId="4F776258" w14:textId="77777777" w:rsidR="00D40FE2" w:rsidRPr="00396BEE" w:rsidRDefault="00D40FE2" w:rsidP="00DE0CAD">
            <w:pPr>
              <w:pStyle w:val="Default"/>
            </w:pPr>
            <w:r w:rsidRPr="00396BEE">
              <w:t>Участие в командной работе: каким должен быть современный Учитель? (</w:t>
            </w:r>
            <w:proofErr w:type="gramStart"/>
            <w:r w:rsidRPr="00396BEE">
              <w:t>создание</w:t>
            </w:r>
            <w:proofErr w:type="gramEnd"/>
            <w:r w:rsidRPr="00396BEE">
              <w:t xml:space="preserve"> кластера). </w:t>
            </w:r>
          </w:p>
          <w:p w14:paraId="3204BBB6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 </w:t>
            </w:r>
          </w:p>
        </w:tc>
      </w:tr>
      <w:tr w:rsidR="00D40FE2" w:rsidRPr="00396BEE" w14:paraId="3CA4D542" w14:textId="77777777" w:rsidTr="00DE0CAD">
        <w:trPr>
          <w:trHeight w:val="2510"/>
        </w:trPr>
        <w:tc>
          <w:tcPr>
            <w:tcW w:w="2006" w:type="dxa"/>
          </w:tcPr>
          <w:p w14:paraId="3497F086" w14:textId="77777777" w:rsidR="00D40FE2" w:rsidRPr="00396BEE" w:rsidRDefault="00D40FE2" w:rsidP="00DE0CAD">
            <w:pPr>
              <w:pStyle w:val="Default"/>
            </w:pPr>
            <w:bookmarkStart w:id="7" w:name="_Hlk145768643"/>
            <w:r w:rsidRPr="00396BEE">
              <w:rPr>
                <w:b/>
                <w:bCs/>
              </w:rPr>
              <w:t xml:space="preserve">О взаимоотношениях в коллективе </w:t>
            </w:r>
          </w:p>
          <w:p w14:paraId="43F31753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(Всемирный день психического здоровья, профилактика буллинга) </w:t>
            </w:r>
            <w:bookmarkEnd w:id="7"/>
          </w:p>
        </w:tc>
        <w:tc>
          <w:tcPr>
            <w:tcW w:w="2410" w:type="dxa"/>
          </w:tcPr>
          <w:p w14:paraId="5FD2B267" w14:textId="77777777" w:rsidR="00D40FE2" w:rsidRPr="00396BEE" w:rsidRDefault="00D40FE2" w:rsidP="00DE0CAD">
            <w:pPr>
              <w:pStyle w:val="Default"/>
            </w:pPr>
            <w:r w:rsidRPr="00396BEE"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</w:t>
            </w:r>
            <w:r w:rsidRPr="00396BEE">
              <w:lastRenderedPageBreak/>
              <w:t xml:space="preserve">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      </w:r>
          </w:p>
        </w:tc>
        <w:tc>
          <w:tcPr>
            <w:tcW w:w="5245" w:type="dxa"/>
          </w:tcPr>
          <w:p w14:paraId="3112FECC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Мотивационная беседа о взаимосвязи физического и психического здоровья. </w:t>
            </w:r>
          </w:p>
          <w:p w14:paraId="40C5A8BC" w14:textId="77777777" w:rsidR="00D40FE2" w:rsidRPr="00396BEE" w:rsidRDefault="00D40FE2" w:rsidP="00DE0CAD">
            <w:pPr>
              <w:pStyle w:val="Default"/>
            </w:pPr>
            <w:r w:rsidRPr="00396BEE">
              <w:t xml:space="preserve">Игра «Верю - не верю» о стереотипах в отношении здоровья и здорового образа жизни. </w:t>
            </w:r>
          </w:p>
          <w:p w14:paraId="79E6F8DA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отрывков из мультфильмов и фильмов, обсуждение их. Беседа о </w:t>
            </w:r>
            <w:proofErr w:type="spellStart"/>
            <w:r w:rsidRPr="00396BEE">
              <w:t>буллинге</w:t>
            </w:r>
            <w:proofErr w:type="spellEnd"/>
            <w:r w:rsidRPr="00396BEE">
              <w:t xml:space="preserve">, его причинах и вреде, который он причиняет человеку. </w:t>
            </w:r>
          </w:p>
          <w:p w14:paraId="2CE5CB1E" w14:textId="77777777" w:rsidR="00D40FE2" w:rsidRPr="00396BEE" w:rsidRDefault="00D40FE2" w:rsidP="00DE0CAD">
            <w:pPr>
              <w:pStyle w:val="Default"/>
            </w:pPr>
            <w:r w:rsidRPr="00396BEE"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14:paraId="06AE048F" w14:textId="77777777" w:rsidR="00D40FE2" w:rsidRPr="00396BEE" w:rsidRDefault="00D40FE2" w:rsidP="00DE0CAD">
            <w:pPr>
              <w:pStyle w:val="Default"/>
            </w:pPr>
            <w:r w:rsidRPr="00396BEE"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96BEE">
              <w:t>лайфхаков</w:t>
            </w:r>
            <w:proofErr w:type="spellEnd"/>
            <w:r w:rsidRPr="00396BEE">
              <w:t xml:space="preserve"> класса о том, как подростку справляться со стрессами, излишним давлением взрослых. </w:t>
            </w:r>
          </w:p>
          <w:p w14:paraId="5CF1A070" w14:textId="77777777" w:rsidR="00D40FE2" w:rsidRPr="00396BEE" w:rsidRDefault="00D40FE2" w:rsidP="00DE0CAD">
            <w:pPr>
              <w:pStyle w:val="Default"/>
            </w:pPr>
            <w:r w:rsidRPr="00396BEE"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</w:t>
            </w:r>
            <w:proofErr w:type="gramStart"/>
            <w:r w:rsidRPr="00396BEE">
              <w:t>. .</w:t>
            </w:r>
            <w:proofErr w:type="gramEnd"/>
            <w:r w:rsidRPr="00396BEE">
              <w:t xml:space="preserve"> </w:t>
            </w:r>
          </w:p>
        </w:tc>
      </w:tr>
      <w:tr w:rsidR="00D40FE2" w:rsidRPr="00396BEE" w14:paraId="72C42772" w14:textId="77777777" w:rsidTr="00DE0CAD">
        <w:trPr>
          <w:trHeight w:val="1912"/>
        </w:trPr>
        <w:tc>
          <w:tcPr>
            <w:tcW w:w="2006" w:type="dxa"/>
          </w:tcPr>
          <w:p w14:paraId="1A962663" w14:textId="77777777" w:rsidR="00D40FE2" w:rsidRPr="00396BEE" w:rsidRDefault="00D40FE2" w:rsidP="00DE0CAD">
            <w:pPr>
              <w:pStyle w:val="Default"/>
            </w:pPr>
            <w:bookmarkStart w:id="8" w:name="_Hlk145768695"/>
            <w:r w:rsidRPr="00396BEE">
              <w:rPr>
                <w:b/>
                <w:bCs/>
              </w:rPr>
              <w:lastRenderedPageBreak/>
              <w:t xml:space="preserve">По ту сторону экрана. 115 лет кино в России </w:t>
            </w:r>
            <w:bookmarkEnd w:id="8"/>
          </w:p>
        </w:tc>
        <w:tc>
          <w:tcPr>
            <w:tcW w:w="2410" w:type="dxa"/>
          </w:tcPr>
          <w:p w14:paraId="0D4B5C8A" w14:textId="77777777" w:rsidR="00D40FE2" w:rsidRPr="00396BEE" w:rsidRDefault="00D40FE2" w:rsidP="00DE0CAD">
            <w:pPr>
              <w:pStyle w:val="Default"/>
            </w:pPr>
            <w:r w:rsidRPr="00396BEE"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      </w:r>
          </w:p>
        </w:tc>
        <w:tc>
          <w:tcPr>
            <w:tcW w:w="5245" w:type="dxa"/>
          </w:tcPr>
          <w:p w14:paraId="1F29D2EE" w14:textId="77777777" w:rsidR="00D40FE2" w:rsidRPr="00396BEE" w:rsidRDefault="00D40FE2" w:rsidP="00DE0CAD">
            <w:pPr>
              <w:pStyle w:val="Default"/>
            </w:pPr>
            <w:r w:rsidRPr="00396BEE">
              <w:t xml:space="preserve">Мотивационная беседа о любимых мультфильмах и кинофильмах, жанрах кино. </w:t>
            </w:r>
          </w:p>
          <w:p w14:paraId="228DC22A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видеоролика об истории российского игрового кино. Обсуждение ролика. </w:t>
            </w:r>
          </w:p>
          <w:p w14:paraId="335E8699" w14:textId="77777777" w:rsidR="00D40FE2" w:rsidRPr="00396BEE" w:rsidRDefault="00D40FE2" w:rsidP="00DE0CAD">
            <w:pPr>
              <w:pStyle w:val="Default"/>
            </w:pPr>
            <w:r w:rsidRPr="00396BEE">
              <w:t xml:space="preserve">Беседа о будущем кинематографа в цифровую эпоху. </w:t>
            </w:r>
          </w:p>
          <w:p w14:paraId="4C5E5E0B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Интерактивная игра, в ходе которой школьники называют мультфильм или фильм по его отрывку. </w:t>
            </w:r>
          </w:p>
          <w:p w14:paraId="5B4AAA41" w14:textId="77777777" w:rsidR="00D40FE2" w:rsidRPr="00396BEE" w:rsidRDefault="00D40FE2" w:rsidP="00DE0CAD">
            <w:pPr>
              <w:pStyle w:val="Default"/>
            </w:pPr>
            <w:r w:rsidRPr="00396BEE">
              <w:t xml:space="preserve">Игра «Ты - актер», где дети пробуют себя в роли актеров немого кино. </w:t>
            </w:r>
          </w:p>
          <w:p w14:paraId="5A726CC8" w14:textId="77777777" w:rsidR="00D40FE2" w:rsidRPr="00396BEE" w:rsidRDefault="00D40FE2" w:rsidP="00DE0CAD">
            <w:pPr>
              <w:pStyle w:val="Default"/>
            </w:pPr>
            <w:r w:rsidRPr="00396BEE">
              <w:t xml:space="preserve">Итоговая беседа о возможности создания собственного фильма о классе, сделанного руками школьников. </w:t>
            </w:r>
          </w:p>
        </w:tc>
      </w:tr>
      <w:tr w:rsidR="00D40FE2" w:rsidRPr="00396BEE" w14:paraId="65E9211A" w14:textId="77777777" w:rsidTr="00DE0CAD">
        <w:trPr>
          <w:trHeight w:val="1763"/>
        </w:trPr>
        <w:tc>
          <w:tcPr>
            <w:tcW w:w="2006" w:type="dxa"/>
          </w:tcPr>
          <w:p w14:paraId="6A2A24BE" w14:textId="77777777" w:rsidR="00D40FE2" w:rsidRPr="00396BEE" w:rsidRDefault="00D40FE2" w:rsidP="00DE0CAD">
            <w:pPr>
              <w:pStyle w:val="Default"/>
            </w:pPr>
            <w:bookmarkStart w:id="9" w:name="_Hlk145768732"/>
            <w:r w:rsidRPr="00396BEE">
              <w:rPr>
                <w:b/>
                <w:bCs/>
              </w:rPr>
              <w:t xml:space="preserve">День спецназа </w:t>
            </w:r>
            <w:bookmarkEnd w:id="9"/>
          </w:p>
        </w:tc>
        <w:tc>
          <w:tcPr>
            <w:tcW w:w="2410" w:type="dxa"/>
          </w:tcPr>
          <w:p w14:paraId="6DD06F41" w14:textId="77777777" w:rsidR="00D40FE2" w:rsidRPr="00396BEE" w:rsidRDefault="00D40FE2" w:rsidP="00DE0CAD">
            <w:pPr>
              <w:pStyle w:val="Default"/>
            </w:pPr>
            <w:r w:rsidRPr="00396BEE"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</w:t>
            </w:r>
            <w:r w:rsidRPr="00396BEE">
              <w:lastRenderedPageBreak/>
              <w:t xml:space="preserve">физическими и моральным качествами, являются достойным примером настоящего мужчины. </w:t>
            </w:r>
          </w:p>
        </w:tc>
        <w:tc>
          <w:tcPr>
            <w:tcW w:w="5232" w:type="dxa"/>
          </w:tcPr>
          <w:p w14:paraId="7048EF78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14:paraId="3917CD4C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обсуждении: «Качества личности бойца спецназа». </w:t>
            </w:r>
          </w:p>
          <w:p w14:paraId="612BBC71" w14:textId="77777777" w:rsidR="00D40FE2" w:rsidRPr="00396BEE" w:rsidRDefault="00D40FE2" w:rsidP="00DE0CAD">
            <w:pPr>
              <w:pStyle w:val="Default"/>
            </w:pPr>
            <w:r w:rsidRPr="00396BEE">
              <w:t xml:space="preserve">Выполнение интерактивного задания «Что важнее для спецназовца – ум или сила?» </w:t>
            </w:r>
          </w:p>
        </w:tc>
      </w:tr>
      <w:tr w:rsidR="00D40FE2" w:rsidRPr="00396BEE" w14:paraId="18443945" w14:textId="77777777" w:rsidTr="00DE0CAD">
        <w:trPr>
          <w:trHeight w:val="1763"/>
        </w:trPr>
        <w:tc>
          <w:tcPr>
            <w:tcW w:w="2006" w:type="dxa"/>
          </w:tcPr>
          <w:p w14:paraId="3BA7CB6C" w14:textId="77777777" w:rsidR="00D40FE2" w:rsidRPr="00396BEE" w:rsidRDefault="00D40FE2" w:rsidP="00DE0CAD">
            <w:pPr>
              <w:pStyle w:val="Default"/>
            </w:pPr>
            <w:bookmarkStart w:id="10" w:name="_Hlk145768786"/>
            <w:r w:rsidRPr="00396BEE">
              <w:rPr>
                <w:b/>
                <w:bCs/>
              </w:rPr>
              <w:lastRenderedPageBreak/>
              <w:t xml:space="preserve">День народного единства </w:t>
            </w:r>
            <w:bookmarkEnd w:id="10"/>
          </w:p>
        </w:tc>
        <w:tc>
          <w:tcPr>
            <w:tcW w:w="2410" w:type="dxa"/>
          </w:tcPr>
          <w:p w14:paraId="2F33B412" w14:textId="77777777" w:rsidR="00D40FE2" w:rsidRPr="00396BEE" w:rsidRDefault="00D40FE2" w:rsidP="00DE0CAD">
            <w:pPr>
              <w:pStyle w:val="Default"/>
            </w:pPr>
            <w:r w:rsidRPr="00396BEE"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</w:t>
            </w:r>
          </w:p>
          <w:p w14:paraId="6D8FD51A" w14:textId="77777777" w:rsidR="00D40FE2" w:rsidRPr="00396BEE" w:rsidRDefault="00D40FE2" w:rsidP="00DE0CAD">
            <w:pPr>
              <w:pStyle w:val="Default"/>
            </w:pPr>
            <w:r w:rsidRPr="00396BEE">
              <w:t xml:space="preserve">Примеры единения народа не только в войне </w:t>
            </w:r>
          </w:p>
        </w:tc>
        <w:tc>
          <w:tcPr>
            <w:tcW w:w="5232" w:type="dxa"/>
          </w:tcPr>
          <w:p w14:paraId="41EF39FC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 появлении праздника День народного единства. </w:t>
            </w:r>
          </w:p>
          <w:p w14:paraId="119055FC" w14:textId="77777777" w:rsidR="00D40FE2" w:rsidRPr="00396BEE" w:rsidRDefault="00D40FE2" w:rsidP="00DE0CAD">
            <w:pPr>
              <w:pStyle w:val="Default"/>
            </w:pPr>
            <w:r w:rsidRPr="00396BEE">
              <w:t xml:space="preserve">Знакомство с исторической справкой о событиях Смутного времени. </w:t>
            </w:r>
          </w:p>
          <w:p w14:paraId="693F6B6D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14:paraId="41092E5B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  <w:tr w:rsidR="00D40FE2" w:rsidRPr="00396BEE" w14:paraId="4CF86DA6" w14:textId="77777777" w:rsidTr="00DE0CAD">
        <w:trPr>
          <w:trHeight w:val="3257"/>
        </w:trPr>
        <w:tc>
          <w:tcPr>
            <w:tcW w:w="2006" w:type="dxa"/>
          </w:tcPr>
          <w:p w14:paraId="0C55C83D" w14:textId="77777777" w:rsidR="00D40FE2" w:rsidRPr="00396BEE" w:rsidRDefault="00D40FE2" w:rsidP="00DE0CAD">
            <w:pPr>
              <w:pStyle w:val="Default"/>
            </w:pPr>
            <w:bookmarkStart w:id="11" w:name="_Hlk145768806"/>
            <w:r w:rsidRPr="00396BEE">
              <w:rPr>
                <w:b/>
                <w:bCs/>
              </w:rPr>
              <w:t xml:space="preserve">Россия: взгляд в будущее. Технологический суверенитет / цифровая экономика / новые профессии </w:t>
            </w:r>
            <w:bookmarkEnd w:id="11"/>
          </w:p>
        </w:tc>
        <w:tc>
          <w:tcPr>
            <w:tcW w:w="2410" w:type="dxa"/>
          </w:tcPr>
          <w:p w14:paraId="51EF7A2A" w14:textId="77777777" w:rsidR="00D40FE2" w:rsidRPr="00396BEE" w:rsidRDefault="00D40FE2" w:rsidP="00DE0CAD">
            <w:pPr>
              <w:pStyle w:val="Default"/>
            </w:pPr>
            <w:r w:rsidRPr="00396BEE"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</w:t>
            </w:r>
            <w:r w:rsidRPr="00396BEE">
              <w:lastRenderedPageBreak/>
              <w:t xml:space="preserve">Появление новых профессий связано с </w:t>
            </w:r>
            <w:proofErr w:type="spellStart"/>
            <w:r w:rsidRPr="00396BEE">
              <w:t>цифровизацией</w:t>
            </w:r>
            <w:proofErr w:type="spellEnd"/>
            <w:r w:rsidRPr="00396BEE">
              <w:t xml:space="preserve"> экономики, движением к технологическому суверенитету. </w:t>
            </w:r>
          </w:p>
        </w:tc>
        <w:tc>
          <w:tcPr>
            <w:tcW w:w="5245" w:type="dxa"/>
          </w:tcPr>
          <w:p w14:paraId="6B2E8B53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Беседа о сущности понятий «суверенитет», «технологический суверенитет», «цифровая экономика». </w:t>
            </w:r>
          </w:p>
          <w:p w14:paraId="73A3E8D5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14:paraId="722832FB" w14:textId="77777777" w:rsidR="00D40FE2" w:rsidRPr="00396BEE" w:rsidRDefault="00D40FE2" w:rsidP="00DE0CAD">
            <w:pPr>
              <w:pStyle w:val="Default"/>
            </w:pPr>
            <w:r w:rsidRPr="00396BEE"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14:paraId="0B38ADEA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14:paraId="18749EAF" w14:textId="77777777" w:rsidR="00D40FE2" w:rsidRPr="00396BEE" w:rsidRDefault="00D40FE2" w:rsidP="00DE0CAD">
            <w:pPr>
              <w:pStyle w:val="Default"/>
            </w:pPr>
            <w:r w:rsidRPr="00396BEE"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D40FE2" w:rsidRPr="00396BEE" w14:paraId="1E3A423D" w14:textId="77777777" w:rsidTr="00DE0CAD">
        <w:trPr>
          <w:trHeight w:val="1015"/>
        </w:trPr>
        <w:tc>
          <w:tcPr>
            <w:tcW w:w="2006" w:type="dxa"/>
          </w:tcPr>
          <w:p w14:paraId="71935D7B" w14:textId="77777777" w:rsidR="00D40FE2" w:rsidRPr="00396BEE" w:rsidRDefault="00D40FE2" w:rsidP="00DE0CAD">
            <w:pPr>
              <w:pStyle w:val="Default"/>
            </w:pPr>
            <w:bookmarkStart w:id="12" w:name="_Hlk145768832"/>
            <w:r w:rsidRPr="00396BEE">
              <w:rPr>
                <w:b/>
                <w:bCs/>
              </w:rPr>
              <w:lastRenderedPageBreak/>
              <w:t xml:space="preserve">О взаимоотношениях в семье (День матери) </w:t>
            </w:r>
          </w:p>
        </w:tc>
        <w:tc>
          <w:tcPr>
            <w:tcW w:w="2410" w:type="dxa"/>
          </w:tcPr>
          <w:p w14:paraId="3D763244" w14:textId="77777777" w:rsidR="00D40FE2" w:rsidRPr="00396BEE" w:rsidRDefault="00D40FE2" w:rsidP="00DE0CAD">
            <w:pPr>
              <w:pStyle w:val="Default"/>
            </w:pPr>
            <w:r w:rsidRPr="00396BEE">
              <w:t xml:space="preserve">Мама — важный человек в жизни каждого. Материнская любовь — простая и безоговорочная. </w:t>
            </w:r>
          </w:p>
          <w:p w14:paraId="7A733AD5" w14:textId="77777777" w:rsidR="00D40FE2" w:rsidRPr="00396BEE" w:rsidRDefault="00D40FE2" w:rsidP="00DE0CAD">
            <w:pPr>
              <w:pStyle w:val="Default"/>
            </w:pPr>
            <w:r w:rsidRPr="00396BEE">
              <w:t xml:space="preserve">Легко ли быть мамой? </w:t>
            </w:r>
          </w:p>
        </w:tc>
        <w:tc>
          <w:tcPr>
            <w:tcW w:w="5245" w:type="dxa"/>
          </w:tcPr>
          <w:p w14:paraId="31A4FF4E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14:paraId="21E32BFA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групповом обсуждении случаев недопонимания мам и детей. </w:t>
            </w:r>
          </w:p>
          <w:p w14:paraId="231AEB17" w14:textId="77777777" w:rsidR="00D40FE2" w:rsidRPr="00396BEE" w:rsidRDefault="00D40FE2" w:rsidP="00DE0CAD">
            <w:pPr>
              <w:pStyle w:val="Default"/>
            </w:pPr>
            <w:r w:rsidRPr="00396BEE">
              <w:t xml:space="preserve">Поиск причин этого в процессе групповой работы. </w:t>
            </w:r>
          </w:p>
          <w:p w14:paraId="5AB99FF4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том, что делает наших мам счастливыми. </w:t>
            </w:r>
          </w:p>
        </w:tc>
      </w:tr>
      <w:tr w:rsidR="00D40FE2" w:rsidRPr="00396BEE" w14:paraId="36D0540B" w14:textId="77777777" w:rsidTr="00DE0CAD">
        <w:trPr>
          <w:trHeight w:val="1314"/>
        </w:trPr>
        <w:tc>
          <w:tcPr>
            <w:tcW w:w="2006" w:type="dxa"/>
          </w:tcPr>
          <w:p w14:paraId="3C0BD588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>Что такое Родина? (</w:t>
            </w:r>
            <w:proofErr w:type="gramStart"/>
            <w:r w:rsidRPr="00396BEE">
              <w:rPr>
                <w:b/>
                <w:bCs/>
              </w:rPr>
              <w:t>региональный</w:t>
            </w:r>
            <w:proofErr w:type="gramEnd"/>
            <w:r w:rsidRPr="00396BEE">
              <w:rPr>
                <w:b/>
                <w:bCs/>
              </w:rPr>
              <w:t xml:space="preserve"> и местный компонент) </w:t>
            </w:r>
          </w:p>
        </w:tc>
        <w:tc>
          <w:tcPr>
            <w:tcW w:w="2410" w:type="dxa"/>
          </w:tcPr>
          <w:p w14:paraId="2D0BA52A" w14:textId="77777777" w:rsidR="00D40FE2" w:rsidRPr="00396BEE" w:rsidRDefault="00D40FE2" w:rsidP="00DE0CAD">
            <w:pPr>
              <w:pStyle w:val="Default"/>
            </w:pPr>
            <w:r w:rsidRPr="00396BEE"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5232" w:type="dxa"/>
          </w:tcPr>
          <w:p w14:paraId="32CBFF2B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14:paraId="5708F654" w14:textId="77777777" w:rsidR="00D40FE2" w:rsidRPr="00396BEE" w:rsidRDefault="00D40FE2" w:rsidP="00DE0CAD">
            <w:pPr>
              <w:pStyle w:val="Default"/>
            </w:pPr>
            <w:r w:rsidRPr="00396BEE">
              <w:t xml:space="preserve">Знакомство с традициями народов, живущих на территории России. </w:t>
            </w:r>
          </w:p>
          <w:p w14:paraId="0DDEC8F7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D40FE2" w:rsidRPr="00396BEE" w14:paraId="0DC9B237" w14:textId="77777777" w:rsidTr="00DE0CAD">
        <w:trPr>
          <w:trHeight w:val="1164"/>
        </w:trPr>
        <w:tc>
          <w:tcPr>
            <w:tcW w:w="2006" w:type="dxa"/>
          </w:tcPr>
          <w:p w14:paraId="7134F931" w14:textId="77777777" w:rsidR="00D40FE2" w:rsidRPr="00396BEE" w:rsidRDefault="00D40FE2" w:rsidP="00DE0CAD">
            <w:pPr>
              <w:pStyle w:val="Default"/>
            </w:pPr>
            <w:bookmarkStart w:id="13" w:name="_Hlk145768891"/>
            <w:bookmarkEnd w:id="12"/>
            <w:r w:rsidRPr="00396BEE">
              <w:rPr>
                <w:b/>
                <w:bCs/>
              </w:rPr>
              <w:t xml:space="preserve">Мы вместе </w:t>
            </w:r>
          </w:p>
        </w:tc>
        <w:tc>
          <w:tcPr>
            <w:tcW w:w="2410" w:type="dxa"/>
          </w:tcPr>
          <w:p w14:paraId="1848CCC8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396BEE">
              <w:t>Волонтерство</w:t>
            </w:r>
            <w:proofErr w:type="spellEnd"/>
            <w:r w:rsidRPr="00396BEE">
              <w:t xml:space="preserve"> в России </w:t>
            </w:r>
          </w:p>
        </w:tc>
        <w:tc>
          <w:tcPr>
            <w:tcW w:w="5232" w:type="dxa"/>
          </w:tcPr>
          <w:p w14:paraId="3BE4D16C" w14:textId="77777777" w:rsidR="00D40FE2" w:rsidRPr="00396BEE" w:rsidRDefault="00D40FE2" w:rsidP="00DE0CAD">
            <w:pPr>
              <w:pStyle w:val="Default"/>
            </w:pPr>
            <w:r w:rsidRPr="00396BEE">
              <w:t xml:space="preserve">Знакомство школьников с информацией о создании в Международного Комитета Красного Креста. </w:t>
            </w:r>
          </w:p>
          <w:p w14:paraId="544301FC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14:paraId="29B01403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в группах по составлению списка особенностей волонтерской деятельности. </w:t>
            </w:r>
          </w:p>
          <w:p w14:paraId="62FC8D68" w14:textId="77777777" w:rsidR="00D40FE2" w:rsidRPr="00396BEE" w:rsidRDefault="00D40FE2" w:rsidP="00DE0CAD">
            <w:pPr>
              <w:pStyle w:val="Default"/>
            </w:pPr>
            <w:r w:rsidRPr="00396BEE">
              <w:t>Обмен историями из жизни о волонтёрской деятельности.</w:t>
            </w:r>
          </w:p>
        </w:tc>
      </w:tr>
      <w:tr w:rsidR="00D40FE2" w:rsidRPr="00396BEE" w14:paraId="04DA899C" w14:textId="77777777" w:rsidTr="00DE0CAD">
        <w:trPr>
          <w:trHeight w:val="1314"/>
        </w:trPr>
        <w:tc>
          <w:tcPr>
            <w:tcW w:w="2006" w:type="dxa"/>
          </w:tcPr>
          <w:p w14:paraId="0DC69CE2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Главный закон страны </w:t>
            </w:r>
          </w:p>
        </w:tc>
        <w:tc>
          <w:tcPr>
            <w:tcW w:w="2410" w:type="dxa"/>
          </w:tcPr>
          <w:p w14:paraId="177D46B9" w14:textId="77777777" w:rsidR="00D40FE2" w:rsidRPr="00396BEE" w:rsidRDefault="00D40FE2" w:rsidP="00DE0CAD">
            <w:pPr>
              <w:pStyle w:val="Default"/>
            </w:pPr>
            <w:r w:rsidRPr="00396BEE"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</w:tc>
        <w:tc>
          <w:tcPr>
            <w:tcW w:w="5232" w:type="dxa"/>
          </w:tcPr>
          <w:p w14:paraId="3C0ED8A9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 значении слова «конституция» и о жизни без конституции. </w:t>
            </w:r>
          </w:p>
          <w:p w14:paraId="209AA0BD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обсуждении ситуаций, в которых было нарушение прав или невыполнение обязанностей. </w:t>
            </w:r>
          </w:p>
          <w:p w14:paraId="6715483A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14:paraId="3680C38B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 об осознанном поведении и личной ответственности </w:t>
            </w:r>
          </w:p>
        </w:tc>
      </w:tr>
      <w:tr w:rsidR="00D40FE2" w:rsidRPr="00396BEE" w14:paraId="0D9419BB" w14:textId="77777777" w:rsidTr="00DE0CAD">
        <w:trPr>
          <w:trHeight w:val="1463"/>
        </w:trPr>
        <w:tc>
          <w:tcPr>
            <w:tcW w:w="2006" w:type="dxa"/>
          </w:tcPr>
          <w:p w14:paraId="4EDDDE8B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Непокоренные. 80 лет со дня полного освобождения Ленинграда от фашистской блокады </w:t>
            </w:r>
          </w:p>
        </w:tc>
        <w:tc>
          <w:tcPr>
            <w:tcW w:w="2410" w:type="dxa"/>
          </w:tcPr>
          <w:p w14:paraId="30AF4F2B" w14:textId="77777777" w:rsidR="00D40FE2" w:rsidRPr="00396BEE" w:rsidRDefault="00D40FE2" w:rsidP="00DE0CAD">
            <w:pPr>
              <w:pStyle w:val="Default"/>
            </w:pPr>
            <w:r w:rsidRPr="00396BEE">
              <w:t xml:space="preserve">Голод, морозы, бомбардировки — тяготы блокадного Ленинграда. Блокадный паек. Способы выживания ленинградцев. </w:t>
            </w:r>
          </w:p>
          <w:p w14:paraId="507CE1D6" w14:textId="77777777" w:rsidR="00D40FE2" w:rsidRPr="00396BEE" w:rsidRDefault="00D40FE2" w:rsidP="00DE0CAD">
            <w:pPr>
              <w:pStyle w:val="Default"/>
            </w:pPr>
            <w:r w:rsidRPr="00396BEE">
              <w:t xml:space="preserve">О провале планов немецких войск. </w:t>
            </w:r>
          </w:p>
          <w:p w14:paraId="61F0B7F1" w14:textId="77777777" w:rsidR="00D40FE2" w:rsidRPr="00396BEE" w:rsidRDefault="00D40FE2" w:rsidP="00DE0CAD">
            <w:pPr>
              <w:pStyle w:val="Default"/>
            </w:pPr>
            <w:r w:rsidRPr="00396BEE">
              <w:t xml:space="preserve">О героизме советских воинов, освободивших город на Неве. </w:t>
            </w:r>
          </w:p>
        </w:tc>
        <w:tc>
          <w:tcPr>
            <w:tcW w:w="5196" w:type="dxa"/>
          </w:tcPr>
          <w:p w14:paraId="6ACD7349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14:paraId="66CCB672" w14:textId="77777777" w:rsidR="00D40FE2" w:rsidRPr="00396BEE" w:rsidRDefault="00D40FE2" w:rsidP="00DE0CAD">
            <w:pPr>
              <w:pStyle w:val="Default"/>
            </w:pPr>
            <w:r w:rsidRPr="00396BEE">
              <w:t xml:space="preserve">Беседа о том, что помогало людям выстоять в осажденном городе. </w:t>
            </w:r>
          </w:p>
          <w:p w14:paraId="5680283A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D40FE2" w:rsidRPr="00396BEE" w14:paraId="798AED73" w14:textId="77777777" w:rsidTr="00DE0CAD">
        <w:trPr>
          <w:trHeight w:val="1613"/>
        </w:trPr>
        <w:tc>
          <w:tcPr>
            <w:tcW w:w="2006" w:type="dxa"/>
          </w:tcPr>
          <w:p w14:paraId="05ABDA8D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Союзники России </w:t>
            </w:r>
          </w:p>
        </w:tc>
        <w:tc>
          <w:tcPr>
            <w:tcW w:w="2410" w:type="dxa"/>
          </w:tcPr>
          <w:p w14:paraId="2CEC0EDE" w14:textId="77777777" w:rsidR="00D40FE2" w:rsidRPr="00396BEE" w:rsidRDefault="00D40FE2" w:rsidP="00DE0CAD">
            <w:pPr>
              <w:pStyle w:val="Default"/>
            </w:pPr>
            <w:r w:rsidRPr="00396BEE"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5196" w:type="dxa"/>
          </w:tcPr>
          <w:p w14:paraId="7703249A" w14:textId="77777777" w:rsidR="00D40FE2" w:rsidRPr="00396BEE" w:rsidRDefault="00D40FE2" w:rsidP="00DE0CAD">
            <w:pPr>
              <w:pStyle w:val="Default"/>
            </w:pPr>
            <w:r w:rsidRPr="00396BEE">
              <w:t xml:space="preserve">Беседа о государствах-союзниках Российской Федерации. </w:t>
            </w:r>
          </w:p>
          <w:p w14:paraId="4EA00C80" w14:textId="77777777" w:rsidR="00D40FE2" w:rsidRPr="00396BEE" w:rsidRDefault="00D40FE2" w:rsidP="00DE0CAD">
            <w:pPr>
              <w:pStyle w:val="Default"/>
            </w:pPr>
            <w:r w:rsidRPr="00396BEE">
              <w:t xml:space="preserve">Блиц-опрос: «Какие традиционные ценности разделяют союзники?». </w:t>
            </w:r>
          </w:p>
          <w:p w14:paraId="6D0C5B58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Дискуссия: права и обязанности союзных государств. </w:t>
            </w:r>
          </w:p>
          <w:p w14:paraId="0E193ECD" w14:textId="77777777" w:rsidR="00D40FE2" w:rsidRPr="00396BEE" w:rsidRDefault="00D40FE2" w:rsidP="00DE0CAD">
            <w:pPr>
              <w:pStyle w:val="Default"/>
            </w:pPr>
            <w:r w:rsidRPr="00396BEE">
              <w:t xml:space="preserve">В чем заключается союзническая поддержка? Что Россия делает для союзников? </w:t>
            </w:r>
          </w:p>
        </w:tc>
      </w:tr>
      <w:tr w:rsidR="00D40FE2" w:rsidRPr="00396BEE" w14:paraId="54CFF383" w14:textId="77777777" w:rsidTr="00DE0CAD">
        <w:trPr>
          <w:trHeight w:val="1463"/>
        </w:trPr>
        <w:tc>
          <w:tcPr>
            <w:tcW w:w="2006" w:type="dxa"/>
          </w:tcPr>
          <w:p w14:paraId="61C450B5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190 лет со дня рождения Д. Менделеева. День российской науки </w:t>
            </w:r>
          </w:p>
        </w:tc>
        <w:tc>
          <w:tcPr>
            <w:tcW w:w="2410" w:type="dxa"/>
          </w:tcPr>
          <w:p w14:paraId="43591A61" w14:textId="77777777" w:rsidR="00D40FE2" w:rsidRPr="00396BEE" w:rsidRDefault="00D40FE2" w:rsidP="00DE0CAD">
            <w:pPr>
              <w:pStyle w:val="Default"/>
            </w:pPr>
            <w:r w:rsidRPr="00396BEE">
              <w:t xml:space="preserve">Цивилизация без научных достижений. Научные и технические достижения в нашей стране. Вклад </w:t>
            </w:r>
            <w:r w:rsidRPr="00396BEE">
              <w:lastRenderedPageBreak/>
              <w:t xml:space="preserve">российских ученых в мировую науку. </w:t>
            </w:r>
          </w:p>
          <w:p w14:paraId="4C55C0EC" w14:textId="77777777" w:rsidR="00D40FE2" w:rsidRPr="00396BEE" w:rsidRDefault="00D40FE2" w:rsidP="00DE0CAD">
            <w:pPr>
              <w:pStyle w:val="Default"/>
            </w:pPr>
            <w:r w:rsidRPr="00396BEE">
              <w:t xml:space="preserve">Д.И. Менделеев и роль его достижений для науки. </w:t>
            </w:r>
          </w:p>
          <w:p w14:paraId="10D6F4BB" w14:textId="77777777" w:rsidR="00D40FE2" w:rsidRPr="00396BEE" w:rsidRDefault="00D40FE2" w:rsidP="00DE0CAD">
            <w:pPr>
              <w:pStyle w:val="Default"/>
            </w:pPr>
            <w:r w:rsidRPr="00396BEE">
              <w:t xml:space="preserve">Достижения науки в повседневной жизни. Плюсы и минусы научно-технического прогресса </w:t>
            </w:r>
          </w:p>
        </w:tc>
        <w:tc>
          <w:tcPr>
            <w:tcW w:w="5245" w:type="dxa"/>
          </w:tcPr>
          <w:p w14:paraId="217758FE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Участие во вступительной беседе о том, какой была бы жизнь человека без научных достижений. </w:t>
            </w:r>
          </w:p>
          <w:p w14:paraId="7A9DBE71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об основных научных и технических достижениях в нашей стране. </w:t>
            </w:r>
          </w:p>
          <w:p w14:paraId="10A001C5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интерактивном задании «Д.И. Менделеев: не только химия». </w:t>
            </w:r>
          </w:p>
          <w:p w14:paraId="65709AD6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Участие в блиц – опросе «Примеры использования достижений науки в повседневной жизни». </w:t>
            </w:r>
          </w:p>
          <w:p w14:paraId="2BF0ED65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D40FE2" w:rsidRPr="00396BEE" w14:paraId="73DA3E8C" w14:textId="77777777" w:rsidTr="00DE0CAD">
        <w:trPr>
          <w:trHeight w:val="2211"/>
        </w:trPr>
        <w:tc>
          <w:tcPr>
            <w:tcW w:w="2006" w:type="dxa"/>
          </w:tcPr>
          <w:p w14:paraId="48BDCECB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День первооткрывателя </w:t>
            </w:r>
          </w:p>
        </w:tc>
        <w:tc>
          <w:tcPr>
            <w:tcW w:w="2410" w:type="dxa"/>
          </w:tcPr>
          <w:p w14:paraId="34B3124C" w14:textId="77777777" w:rsidR="00D40FE2" w:rsidRPr="00396BEE" w:rsidRDefault="00D40FE2" w:rsidP="00DE0CAD">
            <w:pPr>
              <w:pStyle w:val="Default"/>
            </w:pPr>
            <w:r w:rsidRPr="00396BEE"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</w:tc>
        <w:tc>
          <w:tcPr>
            <w:tcW w:w="5245" w:type="dxa"/>
          </w:tcPr>
          <w:p w14:paraId="54D1AB33" w14:textId="77777777" w:rsidR="00D40FE2" w:rsidRPr="00396BEE" w:rsidRDefault="00D40FE2" w:rsidP="00DE0CAD">
            <w:pPr>
              <w:pStyle w:val="Default"/>
            </w:pPr>
            <w:r w:rsidRPr="00396BEE"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</w:t>
            </w:r>
          </w:p>
          <w:p w14:paraId="0AA1A935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и обсуждение видеоролика Русского географического общества о русских землепроходцах. </w:t>
            </w:r>
          </w:p>
          <w:p w14:paraId="76E51C62" w14:textId="77777777" w:rsidR="00D40FE2" w:rsidRPr="00396BEE" w:rsidRDefault="00D40FE2" w:rsidP="00DE0CAD">
            <w:pPr>
              <w:pStyle w:val="Default"/>
            </w:pPr>
            <w:r w:rsidRPr="00396BEE"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14:paraId="4E7EDC67" w14:textId="77777777" w:rsidR="00D40FE2" w:rsidRPr="00396BEE" w:rsidRDefault="00D40FE2" w:rsidP="00DE0CAD">
            <w:pPr>
              <w:pStyle w:val="Default"/>
            </w:pPr>
            <w:r w:rsidRPr="00396BEE"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  <w:tr w:rsidR="00D40FE2" w:rsidRPr="00396BEE" w14:paraId="3135EAB3" w14:textId="77777777" w:rsidTr="00DE0CAD">
        <w:trPr>
          <w:trHeight w:val="1463"/>
        </w:trPr>
        <w:tc>
          <w:tcPr>
            <w:tcW w:w="2006" w:type="dxa"/>
          </w:tcPr>
          <w:p w14:paraId="169E669D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День защитника Отечества. 280 лет со дня рождения Федора Ушакова </w:t>
            </w:r>
          </w:p>
        </w:tc>
        <w:tc>
          <w:tcPr>
            <w:tcW w:w="2410" w:type="dxa"/>
          </w:tcPr>
          <w:p w14:paraId="55D36249" w14:textId="77777777" w:rsidR="00D40FE2" w:rsidRPr="00396BEE" w:rsidRDefault="00D40FE2" w:rsidP="00DE0CAD">
            <w:pPr>
              <w:pStyle w:val="Default"/>
            </w:pPr>
            <w:r w:rsidRPr="00396BEE">
              <w:t xml:space="preserve">День защитника Отечества: исторические традиции. Профессия военного: кто её выбирает сегодня. </w:t>
            </w:r>
          </w:p>
          <w:p w14:paraId="296E6EC6" w14:textId="77777777" w:rsidR="00D40FE2" w:rsidRPr="00396BEE" w:rsidRDefault="00D40FE2" w:rsidP="00DE0CAD">
            <w:pPr>
              <w:pStyle w:val="Default"/>
            </w:pPr>
            <w:r w:rsidRPr="00396BEE">
              <w:t xml:space="preserve"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</w:t>
            </w:r>
            <w:r w:rsidRPr="00396BEE">
              <w:lastRenderedPageBreak/>
              <w:t xml:space="preserve">адмирала (1799) Ф.Ф. Ушакова. </w:t>
            </w:r>
          </w:p>
        </w:tc>
        <w:tc>
          <w:tcPr>
            <w:tcW w:w="5245" w:type="dxa"/>
          </w:tcPr>
          <w:p w14:paraId="0C9C7D1F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Участие в интеллектуальной разминке «Что вы знаете о Дне защитника Отечества». </w:t>
            </w:r>
          </w:p>
          <w:p w14:paraId="6A78C3E8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 о причинах выбора профессии военного. </w:t>
            </w:r>
          </w:p>
          <w:p w14:paraId="36009D95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работе в парах: знакомство с примерами военных действий, в которых выручала смекалка. </w:t>
            </w:r>
          </w:p>
          <w:p w14:paraId="50AA3219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История и современность: уроки адмирала Ушакова. </w:t>
            </w:r>
          </w:p>
          <w:p w14:paraId="2C50C22C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том, как жители России выражают свою благодарность защитникам Отечества </w:t>
            </w:r>
          </w:p>
        </w:tc>
      </w:tr>
      <w:tr w:rsidR="00D40FE2" w:rsidRPr="00396BEE" w14:paraId="3F860364" w14:textId="77777777" w:rsidTr="00DE0CAD">
        <w:trPr>
          <w:trHeight w:val="2211"/>
        </w:trPr>
        <w:tc>
          <w:tcPr>
            <w:tcW w:w="2006" w:type="dxa"/>
          </w:tcPr>
          <w:p w14:paraId="7C79B143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Как найти свое место в обществе </w:t>
            </w:r>
          </w:p>
        </w:tc>
        <w:tc>
          <w:tcPr>
            <w:tcW w:w="2410" w:type="dxa"/>
          </w:tcPr>
          <w:p w14:paraId="6392482E" w14:textId="77777777" w:rsidR="00D40FE2" w:rsidRPr="00396BEE" w:rsidRDefault="00D40FE2" w:rsidP="00DE0CAD">
            <w:pPr>
              <w:pStyle w:val="Default"/>
            </w:pPr>
            <w:r w:rsidRPr="00396BEE"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</w:t>
            </w:r>
          </w:p>
        </w:tc>
        <w:tc>
          <w:tcPr>
            <w:tcW w:w="5245" w:type="dxa"/>
          </w:tcPr>
          <w:p w14:paraId="7DE7FBD3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t>Проблематизирующая</w:t>
            </w:r>
            <w:proofErr w:type="spellEnd"/>
            <w:r w:rsidRPr="00396BEE">
              <w:t xml:space="preserve"> беседа о трех слагаемых успешной самореализации человека в обществе: дружбе, семье и профессии. </w:t>
            </w:r>
          </w:p>
          <w:p w14:paraId="47B4DC2A" w14:textId="77777777" w:rsidR="00D40FE2" w:rsidRPr="00396BEE" w:rsidRDefault="00D40FE2" w:rsidP="00DE0CAD">
            <w:pPr>
              <w:pStyle w:val="Default"/>
            </w:pPr>
            <w:r w:rsidRPr="00396BEE"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14:paraId="006F23AF" w14:textId="77777777" w:rsidR="00D40FE2" w:rsidRPr="00396BEE" w:rsidRDefault="00D40FE2" w:rsidP="00DE0CAD">
            <w:pPr>
              <w:pStyle w:val="Default"/>
            </w:pPr>
            <w:r w:rsidRPr="00396BEE"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14:paraId="42B89DAE" w14:textId="77777777" w:rsidR="00D40FE2" w:rsidRPr="00396BEE" w:rsidRDefault="00D40FE2" w:rsidP="00DE0CAD">
            <w:pPr>
              <w:pStyle w:val="Default"/>
            </w:pPr>
            <w:r w:rsidRPr="00396BEE"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  <w:tr w:rsidR="00D40FE2" w:rsidRPr="00396BEE" w14:paraId="42AB534A" w14:textId="77777777" w:rsidTr="00DE0CAD">
        <w:trPr>
          <w:trHeight w:val="1015"/>
        </w:trPr>
        <w:tc>
          <w:tcPr>
            <w:tcW w:w="2006" w:type="dxa"/>
          </w:tcPr>
          <w:p w14:paraId="133CD6D7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Всемирный фестиваль молодежи </w:t>
            </w:r>
          </w:p>
        </w:tc>
        <w:tc>
          <w:tcPr>
            <w:tcW w:w="2410" w:type="dxa"/>
          </w:tcPr>
          <w:p w14:paraId="200AC2D6" w14:textId="77777777" w:rsidR="00D40FE2" w:rsidRPr="00396BEE" w:rsidRDefault="00D40FE2" w:rsidP="00DE0CAD">
            <w:pPr>
              <w:pStyle w:val="Default"/>
            </w:pPr>
            <w:r w:rsidRPr="00396BEE"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5245" w:type="dxa"/>
          </w:tcPr>
          <w:p w14:paraId="57E13F37" w14:textId="77777777" w:rsidR="00D40FE2" w:rsidRPr="00396BEE" w:rsidRDefault="00D40FE2" w:rsidP="00DE0CAD">
            <w:pPr>
              <w:pStyle w:val="Default"/>
            </w:pPr>
            <w:r w:rsidRPr="00396BEE">
              <w:t xml:space="preserve">Групповая работа по созданию кластера «Всемирный фестиваль молодежи». </w:t>
            </w:r>
          </w:p>
          <w:p w14:paraId="77431903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Историческая справка об истории возникновения Всемирного фестиваля молодежи. </w:t>
            </w:r>
          </w:p>
          <w:p w14:paraId="642387D7" w14:textId="77777777" w:rsidR="00D40FE2" w:rsidRPr="00396BEE" w:rsidRDefault="00D40FE2" w:rsidP="00DE0CAD">
            <w:pPr>
              <w:pStyle w:val="Default"/>
            </w:pPr>
            <w:r w:rsidRPr="00396BEE">
              <w:t xml:space="preserve">Беседа «Эмблемы и символы фестивалей». </w:t>
            </w:r>
          </w:p>
          <w:p w14:paraId="421F37C5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 «Всемирный фестиваль молодежи – 2024 в подробностях». </w:t>
            </w:r>
          </w:p>
        </w:tc>
      </w:tr>
      <w:tr w:rsidR="00D40FE2" w:rsidRPr="00396BEE" w14:paraId="556E0FFC" w14:textId="77777777" w:rsidTr="00DE0CAD">
        <w:trPr>
          <w:trHeight w:val="2660"/>
        </w:trPr>
        <w:tc>
          <w:tcPr>
            <w:tcW w:w="2006" w:type="dxa"/>
          </w:tcPr>
          <w:p w14:paraId="41A705BD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«Первым делом самолеты». </w:t>
            </w:r>
          </w:p>
          <w:p w14:paraId="3F9404EB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О гражданской авиации </w:t>
            </w:r>
          </w:p>
        </w:tc>
        <w:tc>
          <w:tcPr>
            <w:tcW w:w="2410" w:type="dxa"/>
          </w:tcPr>
          <w:p w14:paraId="2C8D7C5F" w14:textId="77777777" w:rsidR="00D40FE2" w:rsidRPr="00396BEE" w:rsidRDefault="00D40FE2" w:rsidP="00DE0CAD">
            <w:pPr>
              <w:pStyle w:val="Default"/>
            </w:pPr>
            <w:r w:rsidRPr="00396BEE"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</w:t>
            </w:r>
            <w:r w:rsidRPr="00396BEE">
              <w:lastRenderedPageBreak/>
              <w:t xml:space="preserve">рекорды российских летчиков. </w:t>
            </w:r>
          </w:p>
          <w:p w14:paraId="4AE9098D" w14:textId="77777777" w:rsidR="00D40FE2" w:rsidRPr="00396BEE" w:rsidRDefault="00D40FE2" w:rsidP="00DE0CAD">
            <w:pPr>
              <w:pStyle w:val="Default"/>
            </w:pPr>
            <w:r w:rsidRPr="00396BEE">
              <w:t xml:space="preserve">Современное авиастроение. Профессии, связанные с авиацией. </w:t>
            </w:r>
          </w:p>
        </w:tc>
        <w:tc>
          <w:tcPr>
            <w:tcW w:w="5245" w:type="dxa"/>
          </w:tcPr>
          <w:p w14:paraId="6920332C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lastRenderedPageBreak/>
              <w:t>Проблематизирующая</w:t>
            </w:r>
            <w:proofErr w:type="spellEnd"/>
            <w:r w:rsidRPr="00396BEE"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14:paraId="13580DBB" w14:textId="77777777" w:rsidR="00D40FE2" w:rsidRPr="00396BEE" w:rsidRDefault="00D40FE2" w:rsidP="00DE0CAD">
            <w:pPr>
              <w:pStyle w:val="Default"/>
            </w:pPr>
            <w:r w:rsidRPr="00396BEE"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396BEE">
              <w:t>Суперджет</w:t>
            </w:r>
            <w:proofErr w:type="spellEnd"/>
            <w:r w:rsidRPr="00396BEE">
              <w:t xml:space="preserve">", МС-21, Ил-114-300, Ту-214, Ил-96, "Байкал". </w:t>
            </w:r>
          </w:p>
          <w:p w14:paraId="3413843E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Интерактивная игра «33 ступеньки в небо», в ходе которой школьники знакомятся с </w:t>
            </w:r>
            <w:r w:rsidRPr="00396BEE">
              <w:lastRenderedPageBreak/>
              <w:t xml:space="preserve">легендарными российскими пилотами, испытателями, конструкторами. </w:t>
            </w:r>
          </w:p>
          <w:p w14:paraId="6BC51909" w14:textId="77777777" w:rsidR="00D40FE2" w:rsidRPr="00396BEE" w:rsidRDefault="00D40FE2" w:rsidP="00DE0CAD">
            <w:pPr>
              <w:pStyle w:val="Default"/>
            </w:pPr>
            <w:r w:rsidRPr="00396BEE"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14:paraId="035E584C" w14:textId="77777777" w:rsidR="00D40FE2" w:rsidRPr="00396BEE" w:rsidRDefault="00D40FE2" w:rsidP="00DE0CAD">
            <w:pPr>
              <w:pStyle w:val="Default"/>
            </w:pPr>
            <w:r w:rsidRPr="00396BEE"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  <w:tr w:rsidR="00D40FE2" w:rsidRPr="00396BEE" w14:paraId="1687B387" w14:textId="77777777" w:rsidTr="00DE0CAD">
        <w:trPr>
          <w:trHeight w:val="866"/>
        </w:trPr>
        <w:tc>
          <w:tcPr>
            <w:tcW w:w="2006" w:type="dxa"/>
          </w:tcPr>
          <w:p w14:paraId="7A680F1C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Крым. Путь домой </w:t>
            </w:r>
          </w:p>
        </w:tc>
        <w:tc>
          <w:tcPr>
            <w:tcW w:w="2410" w:type="dxa"/>
          </w:tcPr>
          <w:p w14:paraId="051899D7" w14:textId="77777777" w:rsidR="00D40FE2" w:rsidRPr="00396BEE" w:rsidRDefault="00D40FE2" w:rsidP="00DE0CAD">
            <w:pPr>
              <w:pStyle w:val="Default"/>
            </w:pPr>
            <w:r w:rsidRPr="00396BEE"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tcW w:w="5245" w:type="dxa"/>
          </w:tcPr>
          <w:p w14:paraId="1BD2798A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географическом положении Крыма с использованием карты. </w:t>
            </w:r>
          </w:p>
          <w:p w14:paraId="748D71F4" w14:textId="77777777" w:rsidR="00D40FE2" w:rsidRPr="00396BEE" w:rsidRDefault="00D40FE2" w:rsidP="00DE0CAD">
            <w:pPr>
              <w:pStyle w:val="Default"/>
            </w:pPr>
            <w:r w:rsidRPr="00396BEE"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</w:t>
            </w:r>
          </w:p>
          <w:p w14:paraId="7159A123" w14:textId="77777777" w:rsidR="00D40FE2" w:rsidRPr="00396BEE" w:rsidRDefault="00D40FE2" w:rsidP="00DE0CAD">
            <w:pPr>
              <w:pStyle w:val="Default"/>
            </w:pPr>
            <w:r w:rsidRPr="00396BEE">
              <w:t xml:space="preserve">Обмен мнениями: что бы вы рекомендовали посетить в Крыму </w:t>
            </w:r>
          </w:p>
        </w:tc>
      </w:tr>
      <w:tr w:rsidR="00D40FE2" w:rsidRPr="00396BEE" w14:paraId="02C52436" w14:textId="77777777" w:rsidTr="00DE0CAD">
        <w:trPr>
          <w:trHeight w:val="865"/>
        </w:trPr>
        <w:tc>
          <w:tcPr>
            <w:tcW w:w="2006" w:type="dxa"/>
          </w:tcPr>
          <w:p w14:paraId="6EFF069A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Россия - здоровая держава </w:t>
            </w:r>
          </w:p>
        </w:tc>
        <w:tc>
          <w:tcPr>
            <w:tcW w:w="2410" w:type="dxa"/>
          </w:tcPr>
          <w:p w14:paraId="48AD2380" w14:textId="77777777" w:rsidR="00D40FE2" w:rsidRPr="00396BEE" w:rsidRDefault="00D40FE2" w:rsidP="00DE0CAD">
            <w:pPr>
              <w:pStyle w:val="Default"/>
            </w:pPr>
            <w:r w:rsidRPr="00396BEE"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5245" w:type="dxa"/>
          </w:tcPr>
          <w:p w14:paraId="3537D286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 «Основные правила здорового образа жизни». </w:t>
            </w:r>
          </w:p>
          <w:p w14:paraId="39941D2C" w14:textId="77777777" w:rsidR="00D40FE2" w:rsidRPr="00396BEE" w:rsidRDefault="00D40FE2" w:rsidP="00DE0CAD">
            <w:pPr>
              <w:pStyle w:val="Default"/>
            </w:pPr>
            <w:r w:rsidRPr="00396BEE">
              <w:t xml:space="preserve">Групповая работа: составление памятки о ЗОЖ. </w:t>
            </w:r>
          </w:p>
          <w:p w14:paraId="022FE732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 «Следуешь моде – вредишь здоровью» (о тату, пирсинге, энергетиках и т.д.). </w:t>
            </w:r>
          </w:p>
        </w:tc>
      </w:tr>
      <w:tr w:rsidR="00D40FE2" w:rsidRPr="00396BEE" w14:paraId="61C11836" w14:textId="77777777" w:rsidTr="00DE0CAD">
        <w:trPr>
          <w:trHeight w:val="2061"/>
        </w:trPr>
        <w:tc>
          <w:tcPr>
            <w:tcW w:w="2006" w:type="dxa"/>
          </w:tcPr>
          <w:p w14:paraId="600AE430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Цирк! Цирк! Цирк! (К Международному дню цирка) </w:t>
            </w:r>
          </w:p>
        </w:tc>
        <w:tc>
          <w:tcPr>
            <w:tcW w:w="2410" w:type="dxa"/>
          </w:tcPr>
          <w:p w14:paraId="1CE0FB99" w14:textId="77777777" w:rsidR="00D40FE2" w:rsidRPr="00396BEE" w:rsidRDefault="00D40FE2" w:rsidP="00DE0CAD">
            <w:pPr>
              <w:pStyle w:val="Default"/>
            </w:pPr>
            <w:r w:rsidRPr="00396BEE"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      </w:r>
          </w:p>
        </w:tc>
        <w:tc>
          <w:tcPr>
            <w:tcW w:w="5245" w:type="dxa"/>
          </w:tcPr>
          <w:p w14:paraId="7E20D992" w14:textId="77777777" w:rsidR="00D40FE2" w:rsidRPr="00396BEE" w:rsidRDefault="00D40FE2" w:rsidP="00DE0CAD">
            <w:pPr>
              <w:pStyle w:val="Default"/>
            </w:pPr>
            <w:r w:rsidRPr="00396BEE"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14:paraId="4D47B0B2" w14:textId="77777777" w:rsidR="00D40FE2" w:rsidRPr="00396BEE" w:rsidRDefault="00D40FE2" w:rsidP="00DE0CAD">
            <w:pPr>
              <w:pStyle w:val="Default"/>
            </w:pPr>
            <w:r w:rsidRPr="00396BEE"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</w:t>
            </w:r>
          </w:p>
          <w:p w14:paraId="525283D7" w14:textId="77777777" w:rsidR="00D40FE2" w:rsidRPr="00396BEE" w:rsidRDefault="00D40FE2" w:rsidP="00DE0CAD">
            <w:pPr>
              <w:pStyle w:val="Default"/>
            </w:pPr>
            <w:r w:rsidRPr="00396BEE">
              <w:t xml:space="preserve">Мастер-класс «Фокус здесь и сейчас», в ходе которого школьники разучивают несколько простых фокусов. </w:t>
            </w:r>
          </w:p>
          <w:p w14:paraId="4298AD84" w14:textId="77777777" w:rsidR="00D40FE2" w:rsidRPr="00396BEE" w:rsidRDefault="00D40FE2" w:rsidP="00DE0CAD">
            <w:pPr>
              <w:pStyle w:val="Default"/>
            </w:pPr>
            <w:r w:rsidRPr="00396BEE"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14:paraId="764575B2" w14:textId="77777777" w:rsidR="00D40FE2" w:rsidRPr="00396BEE" w:rsidRDefault="00D40FE2" w:rsidP="00DE0CAD">
            <w:pPr>
              <w:pStyle w:val="Default"/>
            </w:pPr>
            <w:r w:rsidRPr="00396BEE">
              <w:lastRenderedPageBreak/>
              <w:t xml:space="preserve">Рефлексивная беседа о том, как важно уметь поддерживать оптимизм в себе и в окружающих. </w:t>
            </w:r>
          </w:p>
        </w:tc>
      </w:tr>
      <w:tr w:rsidR="00D40FE2" w:rsidRPr="00396BEE" w14:paraId="50A9DB51" w14:textId="77777777" w:rsidTr="00DE0CAD">
        <w:trPr>
          <w:trHeight w:val="1463"/>
        </w:trPr>
        <w:tc>
          <w:tcPr>
            <w:tcW w:w="2006" w:type="dxa"/>
          </w:tcPr>
          <w:p w14:paraId="47CAB4D8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«Я вижу Землю! </w:t>
            </w:r>
          </w:p>
          <w:p w14:paraId="4688AB85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Это так красиво». </w:t>
            </w:r>
          </w:p>
        </w:tc>
        <w:tc>
          <w:tcPr>
            <w:tcW w:w="2410" w:type="dxa"/>
          </w:tcPr>
          <w:p w14:paraId="0428DA1F" w14:textId="77777777" w:rsidR="00D40FE2" w:rsidRPr="00396BEE" w:rsidRDefault="00D40FE2" w:rsidP="00DE0CAD">
            <w:pPr>
              <w:pStyle w:val="Default"/>
            </w:pPr>
            <w:r w:rsidRPr="00396BEE">
              <w:t xml:space="preserve">Главные события в истории покорения космоса. Отечественные космонавты-рекордсмены. </w:t>
            </w:r>
          </w:p>
          <w:p w14:paraId="2E4491B5" w14:textId="77777777" w:rsidR="00D40FE2" w:rsidRPr="00396BEE" w:rsidRDefault="00D40FE2" w:rsidP="00DE0CAD">
            <w:pPr>
              <w:pStyle w:val="Default"/>
            </w:pPr>
            <w:r w:rsidRPr="00396BEE">
              <w:t xml:space="preserve">Подготовка к полёту — многолетний процесс. </w:t>
            </w:r>
          </w:p>
          <w:p w14:paraId="17969A4F" w14:textId="77777777" w:rsidR="00D40FE2" w:rsidRPr="00396BEE" w:rsidRDefault="00D40FE2" w:rsidP="00DE0CAD">
            <w:pPr>
              <w:pStyle w:val="Default"/>
            </w:pPr>
            <w:r w:rsidRPr="00396BEE"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5225" w:type="dxa"/>
          </w:tcPr>
          <w:p w14:paraId="07AA7C1B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396BEE">
              <w:t>Кондакова</w:t>
            </w:r>
            <w:proofErr w:type="spellEnd"/>
            <w:r w:rsidRPr="00396BEE">
              <w:t xml:space="preserve">, Сергей </w:t>
            </w:r>
            <w:proofErr w:type="spellStart"/>
            <w:r w:rsidRPr="00396BEE">
              <w:t>Крикалев</w:t>
            </w:r>
            <w:proofErr w:type="spellEnd"/>
            <w:r w:rsidRPr="00396BEE">
              <w:t xml:space="preserve">, Геннадий Падалка, Анатолий Соловьев). </w:t>
            </w:r>
          </w:p>
          <w:p w14:paraId="3267BC26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  <w:tr w:rsidR="00D40FE2" w:rsidRPr="00396BEE" w14:paraId="7EEAE22B" w14:textId="77777777" w:rsidTr="00DE0CAD">
        <w:trPr>
          <w:trHeight w:val="1763"/>
        </w:trPr>
        <w:tc>
          <w:tcPr>
            <w:tcW w:w="2006" w:type="dxa"/>
          </w:tcPr>
          <w:p w14:paraId="1F4F8047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215-летие со дня рождения Н. В. Гоголя </w:t>
            </w:r>
          </w:p>
        </w:tc>
        <w:tc>
          <w:tcPr>
            <w:tcW w:w="2410" w:type="dxa"/>
          </w:tcPr>
          <w:p w14:paraId="47F8F311" w14:textId="77777777" w:rsidR="00D40FE2" w:rsidRPr="00396BEE" w:rsidRDefault="00D40FE2" w:rsidP="00DE0CAD">
            <w:pPr>
              <w:pStyle w:val="Default"/>
            </w:pPr>
            <w:r w:rsidRPr="00396BEE">
      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      </w:r>
          </w:p>
        </w:tc>
        <w:tc>
          <w:tcPr>
            <w:tcW w:w="5225" w:type="dxa"/>
          </w:tcPr>
          <w:p w14:paraId="3491B3C2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t>Проблематизирующая</w:t>
            </w:r>
            <w:proofErr w:type="spellEnd"/>
            <w:r w:rsidRPr="00396BEE"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14:paraId="54A9F87C" w14:textId="77777777" w:rsidR="00D40FE2" w:rsidRPr="00396BEE" w:rsidRDefault="00D40FE2" w:rsidP="00DE0CAD">
            <w:pPr>
              <w:pStyle w:val="Default"/>
            </w:pPr>
            <w:r w:rsidRPr="00396BEE"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14:paraId="17AE932D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14:paraId="1F50EEEE" w14:textId="77777777" w:rsidR="00D40FE2" w:rsidRPr="00396BEE" w:rsidRDefault="00D40FE2" w:rsidP="00DE0CAD">
            <w:pPr>
              <w:pStyle w:val="Default"/>
            </w:pPr>
            <w:r w:rsidRPr="00396BEE">
              <w:t xml:space="preserve">Дискуссия, в ходе которой школьники обсуждают фразу И.А. Гончарова «Он, смеша и смеясь, невидимо плакал…». </w:t>
            </w:r>
          </w:p>
        </w:tc>
      </w:tr>
      <w:tr w:rsidR="00D40FE2" w:rsidRPr="00396BEE" w14:paraId="157DD054" w14:textId="77777777" w:rsidTr="00DE0CAD">
        <w:trPr>
          <w:trHeight w:val="1015"/>
        </w:trPr>
        <w:tc>
          <w:tcPr>
            <w:tcW w:w="2006" w:type="dxa"/>
          </w:tcPr>
          <w:p w14:paraId="13F3974A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rPr>
                <w:b/>
                <w:bCs/>
              </w:rPr>
              <w:t>Экологичное</w:t>
            </w:r>
            <w:proofErr w:type="spellEnd"/>
            <w:r w:rsidRPr="00396BEE">
              <w:rPr>
                <w:b/>
                <w:bCs/>
              </w:rPr>
              <w:t xml:space="preserve"> потребление </w:t>
            </w:r>
          </w:p>
        </w:tc>
        <w:tc>
          <w:tcPr>
            <w:tcW w:w="2410" w:type="dxa"/>
          </w:tcPr>
          <w:p w14:paraId="02FFBB8B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t>Экологичное</w:t>
            </w:r>
            <w:proofErr w:type="spellEnd"/>
            <w:r w:rsidRPr="00396BEE"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</w:t>
            </w:r>
          </w:p>
          <w:p w14:paraId="27CA65D1" w14:textId="77777777" w:rsidR="00D40FE2" w:rsidRPr="00396BEE" w:rsidRDefault="00D40FE2" w:rsidP="00DE0CAD">
            <w:pPr>
              <w:pStyle w:val="Default"/>
            </w:pPr>
            <w:r w:rsidRPr="00396BEE">
              <w:t xml:space="preserve">Соблюдать эко-правила — не так сложно </w:t>
            </w:r>
          </w:p>
        </w:tc>
        <w:tc>
          <w:tcPr>
            <w:tcW w:w="5225" w:type="dxa"/>
          </w:tcPr>
          <w:p w14:paraId="1AB0BDC0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14:paraId="096C296C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D40FE2" w:rsidRPr="00396BEE" w14:paraId="5A2BC337" w14:textId="77777777" w:rsidTr="00DE0CAD">
        <w:trPr>
          <w:trHeight w:val="866"/>
        </w:trPr>
        <w:tc>
          <w:tcPr>
            <w:tcW w:w="2006" w:type="dxa"/>
          </w:tcPr>
          <w:p w14:paraId="16ADF3EB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lastRenderedPageBreak/>
              <w:t xml:space="preserve">Труд крут </w:t>
            </w:r>
          </w:p>
        </w:tc>
        <w:tc>
          <w:tcPr>
            <w:tcW w:w="2410" w:type="dxa"/>
          </w:tcPr>
          <w:p w14:paraId="2A734A33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История Праздника труда. </w:t>
            </w:r>
          </w:p>
          <w:p w14:paraId="23F2597A" w14:textId="77777777" w:rsidR="00D40FE2" w:rsidRPr="00396BEE" w:rsidRDefault="00D40FE2" w:rsidP="00DE0CAD">
            <w:pPr>
              <w:pStyle w:val="Default"/>
            </w:pPr>
            <w:r w:rsidRPr="00396BEE">
              <w:t xml:space="preserve">Труд — это право или обязанность человека? </w:t>
            </w:r>
          </w:p>
          <w:p w14:paraId="235F53B8" w14:textId="77777777" w:rsidR="00D40FE2" w:rsidRPr="00396BEE" w:rsidRDefault="00D40FE2" w:rsidP="00DE0CAD">
            <w:pPr>
              <w:pStyle w:val="Default"/>
            </w:pPr>
            <w:r w:rsidRPr="00396BEE">
              <w:t xml:space="preserve">Работа мечты. Жизненно важные навыки </w:t>
            </w:r>
          </w:p>
        </w:tc>
        <w:tc>
          <w:tcPr>
            <w:tcW w:w="5245" w:type="dxa"/>
          </w:tcPr>
          <w:p w14:paraId="1B1B8EBD" w14:textId="77777777" w:rsidR="00D40FE2" w:rsidRPr="00396BEE" w:rsidRDefault="00D40FE2" w:rsidP="00DE0CAD">
            <w:pPr>
              <w:pStyle w:val="Default"/>
            </w:pPr>
            <w:r w:rsidRPr="00396BEE">
              <w:t xml:space="preserve">Вступительная беседа об истории Праздника труда. </w:t>
            </w:r>
          </w:p>
          <w:p w14:paraId="0B3FBAC9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дискуссии: «Труд — это право или обязанность человека?» </w:t>
            </w:r>
          </w:p>
          <w:p w14:paraId="26ED677F" w14:textId="77777777" w:rsidR="00D40FE2" w:rsidRPr="00396BEE" w:rsidRDefault="00D40FE2" w:rsidP="00DE0CAD">
            <w:pPr>
              <w:pStyle w:val="Default"/>
            </w:pPr>
            <w:r w:rsidRPr="00396BEE">
              <w:t xml:space="preserve">Мозговой штурм — обсуждение критериев работы мечты. </w:t>
            </w:r>
          </w:p>
          <w:p w14:paraId="7CA828A2" w14:textId="77777777" w:rsidR="00D40FE2" w:rsidRPr="00396BEE" w:rsidRDefault="00D40FE2" w:rsidP="00DE0CAD">
            <w:pPr>
              <w:pStyle w:val="Default"/>
            </w:pPr>
            <w:r w:rsidRPr="00396BEE">
              <w:t xml:space="preserve">Блиц-опрос «Владеете ли вы элементарными трудовыми навыками?» </w:t>
            </w:r>
          </w:p>
        </w:tc>
      </w:tr>
      <w:tr w:rsidR="00D40FE2" w:rsidRPr="00396BEE" w14:paraId="2500791E" w14:textId="77777777" w:rsidTr="00DE0CAD">
        <w:trPr>
          <w:trHeight w:val="1015"/>
        </w:trPr>
        <w:tc>
          <w:tcPr>
            <w:tcW w:w="2006" w:type="dxa"/>
          </w:tcPr>
          <w:p w14:paraId="5BECF244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Урок памяти </w:t>
            </w:r>
          </w:p>
        </w:tc>
        <w:tc>
          <w:tcPr>
            <w:tcW w:w="2410" w:type="dxa"/>
          </w:tcPr>
          <w:p w14:paraId="2C16FA03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 </w:t>
            </w:r>
          </w:p>
        </w:tc>
        <w:tc>
          <w:tcPr>
            <w:tcW w:w="5245" w:type="dxa"/>
          </w:tcPr>
          <w:p w14:paraId="088220BB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</w:t>
            </w:r>
          </w:p>
          <w:p w14:paraId="032E5F08" w14:textId="77777777" w:rsidR="00D40FE2" w:rsidRPr="00396BEE" w:rsidRDefault="00D40FE2" w:rsidP="00DE0CAD">
            <w:pPr>
              <w:pStyle w:val="Default"/>
            </w:pPr>
            <w:r w:rsidRPr="00396BEE"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D40FE2" w:rsidRPr="00396BEE" w14:paraId="4BFC2693" w14:textId="77777777" w:rsidTr="00DE0CAD">
        <w:trPr>
          <w:trHeight w:val="1164"/>
        </w:trPr>
        <w:tc>
          <w:tcPr>
            <w:tcW w:w="2006" w:type="dxa"/>
          </w:tcPr>
          <w:p w14:paraId="1E334B1F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Будь готов! Ко дню детских общественных организаций </w:t>
            </w:r>
          </w:p>
        </w:tc>
        <w:tc>
          <w:tcPr>
            <w:tcW w:w="2410" w:type="dxa"/>
          </w:tcPr>
          <w:p w14:paraId="30D598DD" w14:textId="77777777" w:rsidR="00D40FE2" w:rsidRPr="00396BEE" w:rsidRDefault="00D40FE2" w:rsidP="00DE0CAD">
            <w:pPr>
              <w:pStyle w:val="Default"/>
            </w:pPr>
            <w:r w:rsidRPr="00396BEE"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 </w:t>
            </w:r>
          </w:p>
        </w:tc>
        <w:tc>
          <w:tcPr>
            <w:tcW w:w="5245" w:type="dxa"/>
          </w:tcPr>
          <w:p w14:paraId="0D561D65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во вступительной беседе о пионерской организации. </w:t>
            </w:r>
          </w:p>
          <w:p w14:paraId="3BB26DA1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14:paraId="47248D55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мозговом штурме по выдвижению причин, по которым дети объединяются. </w:t>
            </w:r>
          </w:p>
          <w:p w14:paraId="604ED988" w14:textId="77777777" w:rsidR="00D40FE2" w:rsidRPr="00396BEE" w:rsidRDefault="00D40FE2" w:rsidP="00DE0CAD">
            <w:pPr>
              <w:pStyle w:val="Default"/>
            </w:pPr>
            <w:r w:rsidRPr="00396BEE">
              <w:t xml:space="preserve">Участие в беседе о том, какие бывают детские общественные объединения </w:t>
            </w:r>
          </w:p>
        </w:tc>
      </w:tr>
      <w:tr w:rsidR="00D40FE2" w:rsidRPr="00396BEE" w14:paraId="0B9CF401" w14:textId="77777777" w:rsidTr="00DE0CAD">
        <w:trPr>
          <w:trHeight w:val="716"/>
        </w:trPr>
        <w:tc>
          <w:tcPr>
            <w:tcW w:w="2006" w:type="dxa"/>
          </w:tcPr>
          <w:p w14:paraId="2360AC06" w14:textId="77777777" w:rsidR="00D40FE2" w:rsidRPr="00396BEE" w:rsidRDefault="00D40FE2" w:rsidP="00DE0CAD">
            <w:pPr>
              <w:pStyle w:val="Default"/>
            </w:pPr>
            <w:r w:rsidRPr="00396BEE">
              <w:rPr>
                <w:b/>
                <w:bCs/>
              </w:rPr>
              <w:t xml:space="preserve">Русский язык. Великий и могучий. 225 со дня рождения А. С. Пушкина </w:t>
            </w:r>
          </w:p>
        </w:tc>
        <w:tc>
          <w:tcPr>
            <w:tcW w:w="2410" w:type="dxa"/>
          </w:tcPr>
          <w:p w14:paraId="4EB414C1" w14:textId="77777777" w:rsidR="00D40FE2" w:rsidRPr="00396BEE" w:rsidRDefault="00D40FE2" w:rsidP="00DE0CAD">
            <w:pPr>
              <w:pStyle w:val="Default"/>
            </w:pPr>
            <w:r w:rsidRPr="00396BEE">
              <w:t xml:space="preserve">Неизвестный Пушкин. </w:t>
            </w:r>
          </w:p>
          <w:p w14:paraId="6D8D2141" w14:textId="77777777" w:rsidR="00D40FE2" w:rsidRPr="00396BEE" w:rsidRDefault="00D40FE2" w:rsidP="00DE0CAD">
            <w:pPr>
              <w:pStyle w:val="Default"/>
            </w:pPr>
            <w:r w:rsidRPr="00396BEE">
              <w:t xml:space="preserve">Творчество Пушкина объединяет поколения. Вклад А. С. Пушкина в формирование современного литературного русского языка. </w:t>
            </w:r>
          </w:p>
        </w:tc>
        <w:tc>
          <w:tcPr>
            <w:tcW w:w="5245" w:type="dxa"/>
          </w:tcPr>
          <w:p w14:paraId="5A419F17" w14:textId="77777777" w:rsidR="00D40FE2" w:rsidRPr="00396BEE" w:rsidRDefault="00D40FE2" w:rsidP="00DE0CAD">
            <w:pPr>
              <w:pStyle w:val="Default"/>
            </w:pPr>
            <w:proofErr w:type="spellStart"/>
            <w:r w:rsidRPr="00396BEE">
              <w:t>Брейн</w:t>
            </w:r>
            <w:proofErr w:type="spellEnd"/>
            <w:r w:rsidRPr="00396BEE">
              <w:t xml:space="preserve">- ринг «Узнай произведение по иллюстрации». </w:t>
            </w:r>
          </w:p>
          <w:p w14:paraId="22812586" w14:textId="77777777" w:rsidR="00D40FE2" w:rsidRPr="00396BEE" w:rsidRDefault="00D40FE2" w:rsidP="00DE0CAD">
            <w:pPr>
              <w:pStyle w:val="Default"/>
            </w:pPr>
            <w:r w:rsidRPr="00396BEE">
              <w:t xml:space="preserve">Историческая справка «Малоизвестные факты из жизни А. С. Пушкина». </w:t>
            </w:r>
          </w:p>
          <w:p w14:paraId="4F895C4C" w14:textId="77777777" w:rsidR="00D40FE2" w:rsidRPr="00396BEE" w:rsidRDefault="00D40FE2" w:rsidP="00DE0CAD">
            <w:pPr>
              <w:pStyle w:val="Default"/>
            </w:pPr>
            <w:r w:rsidRPr="00396BEE">
              <w:t xml:space="preserve">Эвристическая беседа «Мы говорим на языке Пушкина». </w:t>
            </w:r>
          </w:p>
          <w:p w14:paraId="63A6A88C" w14:textId="77777777" w:rsidR="00D40FE2" w:rsidRPr="00396BEE" w:rsidRDefault="00D40FE2" w:rsidP="00DE0CAD">
            <w:pPr>
              <w:pStyle w:val="Default"/>
            </w:pPr>
            <w:r w:rsidRPr="00396BEE">
              <w:t xml:space="preserve">Интерактивные задания на знание русского языка. </w:t>
            </w:r>
          </w:p>
        </w:tc>
      </w:tr>
      <w:bookmarkEnd w:id="13"/>
    </w:tbl>
    <w:p w14:paraId="1F49887B" w14:textId="77777777" w:rsidR="00D40FE2" w:rsidRPr="00396BEE" w:rsidRDefault="00D40FE2" w:rsidP="00D40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5A069" w14:textId="77777777" w:rsidR="00D40FE2" w:rsidRPr="00396BEE" w:rsidRDefault="00D40FE2" w:rsidP="00D40FE2">
      <w:pPr>
        <w:pStyle w:val="Default"/>
        <w:rPr>
          <w:b/>
          <w:bCs/>
        </w:rPr>
      </w:pPr>
    </w:p>
    <w:p w14:paraId="69E7D228" w14:textId="77777777" w:rsidR="00D40FE2" w:rsidRPr="00396BEE" w:rsidRDefault="00D40FE2" w:rsidP="00D40FE2">
      <w:pPr>
        <w:pStyle w:val="Default"/>
        <w:rPr>
          <w:b/>
          <w:bCs/>
        </w:rPr>
      </w:pPr>
    </w:p>
    <w:p w14:paraId="7D762597" w14:textId="77777777" w:rsidR="00D40FE2" w:rsidRPr="00396BEE" w:rsidRDefault="00D40FE2" w:rsidP="00D40FE2">
      <w:pPr>
        <w:pStyle w:val="Default"/>
        <w:rPr>
          <w:b/>
          <w:bCs/>
        </w:rPr>
      </w:pPr>
    </w:p>
    <w:p w14:paraId="388D02A0" w14:textId="77777777" w:rsidR="00D40FE2" w:rsidRPr="00396BEE" w:rsidRDefault="00D40FE2" w:rsidP="00D40FE2">
      <w:pPr>
        <w:pStyle w:val="Default"/>
        <w:rPr>
          <w:b/>
          <w:bCs/>
        </w:rPr>
      </w:pPr>
    </w:p>
    <w:p w14:paraId="14AA75D7" w14:textId="77777777" w:rsidR="00D40FE2" w:rsidRPr="00396BEE" w:rsidRDefault="00D40FE2" w:rsidP="00D40FE2">
      <w:pPr>
        <w:spacing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96BE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 w:type="page"/>
      </w:r>
    </w:p>
    <w:p w14:paraId="6A77780B" w14:textId="77777777" w:rsidR="00D40FE2" w:rsidRPr="00396BEE" w:rsidRDefault="00D40FE2" w:rsidP="00D40FE2">
      <w:pPr>
        <w:pStyle w:val="Default"/>
        <w:rPr>
          <w:b/>
          <w:bCs/>
        </w:rPr>
      </w:pPr>
      <w:r w:rsidRPr="00396BEE">
        <w:rPr>
          <w:b/>
          <w:bCs/>
        </w:rPr>
        <w:lastRenderedPageBreak/>
        <w:t>ПОДГОТОВКА УЧИТЕЛЯ К РЕАЛИЗАЦИИ ПРОГРАММЫ</w:t>
      </w:r>
    </w:p>
    <w:p w14:paraId="04452E05" w14:textId="77777777" w:rsidR="00D40FE2" w:rsidRPr="00396BEE" w:rsidRDefault="00D40FE2" w:rsidP="00D40FE2">
      <w:pPr>
        <w:pStyle w:val="Default"/>
      </w:pPr>
      <w:r w:rsidRPr="00396BEE">
        <w:rPr>
          <w:b/>
          <w:bCs/>
        </w:rPr>
        <w:t xml:space="preserve"> </w:t>
      </w:r>
    </w:p>
    <w:p w14:paraId="6D031822" w14:textId="77777777" w:rsidR="00D40FE2" w:rsidRPr="00396BEE" w:rsidRDefault="00D40FE2" w:rsidP="00D40FE2">
      <w:pPr>
        <w:pStyle w:val="Default"/>
        <w:jc w:val="both"/>
      </w:pPr>
      <w:r w:rsidRPr="00396BEE"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</w:t>
      </w:r>
    </w:p>
    <w:p w14:paraId="2AC1B189" w14:textId="77777777" w:rsidR="00D40FE2" w:rsidRPr="00396BEE" w:rsidRDefault="00D40FE2" w:rsidP="00D40FE2">
      <w:pPr>
        <w:pStyle w:val="Default"/>
        <w:jc w:val="both"/>
      </w:pPr>
      <w:r w:rsidRPr="00396BEE"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</w:t>
      </w:r>
    </w:p>
    <w:p w14:paraId="63C49EDF" w14:textId="77777777" w:rsidR="00D40FE2" w:rsidRPr="00396BEE" w:rsidRDefault="00D40FE2" w:rsidP="00D40FE2">
      <w:pPr>
        <w:pStyle w:val="Default"/>
        <w:jc w:val="both"/>
      </w:pPr>
      <w:r w:rsidRPr="00396BEE"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</w:t>
      </w:r>
    </w:p>
    <w:p w14:paraId="090FC381" w14:textId="77777777" w:rsidR="00D40FE2" w:rsidRPr="00396BEE" w:rsidRDefault="00D40FE2" w:rsidP="00D40FE2">
      <w:pPr>
        <w:pStyle w:val="Default"/>
        <w:jc w:val="both"/>
      </w:pPr>
      <w:r w:rsidRPr="00396BEE">
        <w:t xml:space="preserve">Основная часть (до 20 минут) строится как сочетание разнообразной деятельности обучающихся: </w:t>
      </w:r>
      <w:r w:rsidRPr="00396BEE">
        <w:rPr>
          <w:i/>
          <w:iCs/>
        </w:rPr>
        <w:t xml:space="preserve">интеллектуальной </w:t>
      </w:r>
      <w:r w:rsidRPr="00396BEE">
        <w:t xml:space="preserve">(работа с представленной информацией), </w:t>
      </w:r>
      <w:r w:rsidRPr="00396BEE">
        <w:rPr>
          <w:i/>
          <w:iCs/>
        </w:rPr>
        <w:t xml:space="preserve">коммуникативной </w:t>
      </w:r>
      <w:r w:rsidRPr="00396BEE">
        <w:t xml:space="preserve">(беседы, обсуждение видеоролика, создание описаний, рассуждений), </w:t>
      </w:r>
      <w:r w:rsidRPr="00396BEE">
        <w:rPr>
          <w:i/>
          <w:iCs/>
        </w:rPr>
        <w:t xml:space="preserve">практической </w:t>
      </w:r>
      <w:r w:rsidRPr="00396BEE">
        <w:t xml:space="preserve">(решение конкретных практических задач), </w:t>
      </w:r>
      <w:r w:rsidRPr="00396BEE">
        <w:rPr>
          <w:i/>
          <w:iCs/>
        </w:rPr>
        <w:t xml:space="preserve">игровой </w:t>
      </w:r>
      <w:r w:rsidRPr="00396BEE">
        <w:t xml:space="preserve">(дидактическая и ролевая игра), </w:t>
      </w:r>
      <w:r w:rsidRPr="00396BEE">
        <w:rPr>
          <w:i/>
          <w:iCs/>
        </w:rPr>
        <w:t xml:space="preserve">творческой </w:t>
      </w:r>
      <w:r w:rsidRPr="00396BEE">
        <w:t xml:space="preserve">(обсуждение воображаемых ситуаций, художественная деятельность). </w:t>
      </w:r>
    </w:p>
    <w:p w14:paraId="3CCBF452" w14:textId="77777777" w:rsidR="00D40FE2" w:rsidRPr="00396BEE" w:rsidRDefault="00D40FE2" w:rsidP="00D40FE2">
      <w:pPr>
        <w:pStyle w:val="Default"/>
        <w:jc w:val="both"/>
      </w:pPr>
      <w:r w:rsidRPr="00396BEE">
        <w:t xml:space="preserve">В заключительной части подводятся итоги занятия и рассматривается творческое задание. </w:t>
      </w:r>
    </w:p>
    <w:p w14:paraId="7768BA10" w14:textId="77777777" w:rsidR="00D40FE2" w:rsidRPr="00396BEE" w:rsidRDefault="00D40FE2" w:rsidP="00D40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EE">
        <w:rPr>
          <w:rFonts w:ascii="Times New Roman" w:hAnsi="Times New Roman" w:cs="Times New Roman"/>
          <w:sz w:val="24"/>
          <w:szCs w:val="24"/>
        </w:rPr>
        <w:t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</w:t>
      </w:r>
    </w:p>
    <w:p w14:paraId="07B6F492" w14:textId="77777777" w:rsidR="00D40FE2" w:rsidRPr="00396BEE" w:rsidRDefault="00D40FE2" w:rsidP="00D40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E153F" w14:textId="77777777" w:rsidR="0071048F" w:rsidRDefault="0071048F"/>
    <w:sectPr w:rsidR="0071048F" w:rsidSect="005B4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F089" w14:textId="77777777" w:rsidR="00203CED" w:rsidRDefault="00203CED" w:rsidP="00012712">
      <w:pPr>
        <w:spacing w:after="0" w:line="240" w:lineRule="auto"/>
      </w:pPr>
      <w:r>
        <w:separator/>
      </w:r>
    </w:p>
  </w:endnote>
  <w:endnote w:type="continuationSeparator" w:id="0">
    <w:p w14:paraId="6E6B1A5F" w14:textId="77777777" w:rsidR="00203CED" w:rsidRDefault="00203CED" w:rsidP="0001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88082"/>
      <w:docPartObj>
        <w:docPartGallery w:val="Page Numbers (Bottom of Page)"/>
        <w:docPartUnique/>
      </w:docPartObj>
    </w:sdtPr>
    <w:sdtEndPr/>
    <w:sdtContent>
      <w:p w14:paraId="52236FFA" w14:textId="6A632F77" w:rsidR="00012712" w:rsidRDefault="00012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8B">
          <w:rPr>
            <w:noProof/>
          </w:rPr>
          <w:t>780</w:t>
        </w:r>
        <w:r>
          <w:fldChar w:fldCharType="end"/>
        </w:r>
      </w:p>
    </w:sdtContent>
  </w:sdt>
  <w:p w14:paraId="59B63FE0" w14:textId="77777777" w:rsidR="00012712" w:rsidRDefault="00012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A8828" w14:textId="77777777" w:rsidR="00203CED" w:rsidRDefault="00203CED" w:rsidP="00012712">
      <w:pPr>
        <w:spacing w:after="0" w:line="240" w:lineRule="auto"/>
      </w:pPr>
      <w:r>
        <w:separator/>
      </w:r>
    </w:p>
  </w:footnote>
  <w:footnote w:type="continuationSeparator" w:id="0">
    <w:p w14:paraId="7DA20FEF" w14:textId="77777777" w:rsidR="00203CED" w:rsidRDefault="00203CED" w:rsidP="00012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8F"/>
    <w:rsid w:val="00012712"/>
    <w:rsid w:val="00203CED"/>
    <w:rsid w:val="002E424A"/>
    <w:rsid w:val="0071048F"/>
    <w:rsid w:val="00CD6F1A"/>
    <w:rsid w:val="00D40FE2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2169"/>
  <w15:chartTrackingRefBased/>
  <w15:docId w15:val="{672D68E3-BD9E-47AC-8678-1FA428A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712"/>
  </w:style>
  <w:style w:type="paragraph" w:styleId="a5">
    <w:name w:val="footer"/>
    <w:basedOn w:val="a"/>
    <w:link w:val="a6"/>
    <w:uiPriority w:val="99"/>
    <w:unhideWhenUsed/>
    <w:rsid w:val="0001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9554</Words>
  <Characters>54464</Characters>
  <Application>Microsoft Office Word</Application>
  <DocSecurity>0</DocSecurity>
  <Lines>453</Lines>
  <Paragraphs>127</Paragraphs>
  <ScaleCrop>false</ScaleCrop>
  <Company/>
  <LinksUpToDate>false</LinksUpToDate>
  <CharactersWithSpaces>63891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6</cp:revision>
  <dcterms:created xsi:type="dcterms:W3CDTF">2023-10-30T13:32:00Z</dcterms:created>
  <dcterms:modified xsi:type="dcterms:W3CDTF">2023-11-28T16:40:00Z</dcterms:modified>
</cp:coreProperties>
</file>