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t xml:space="preserve"> 2.1.21. Рабочая программа курса внеурочной деятельности «Пресс-центр</w:t>
      </w:r>
      <w:r>
        <w:rPr>
          <w:rFonts w:ascii="Times New Roman" w:hAnsi="Times New Roman"/>
          <w:b w:val="1"/>
          <w:sz w:val="24"/>
        </w:rPr>
        <w:t>»</w:t>
      </w:r>
    </w:p>
    <w:p w14:paraId="03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</w:t>
      </w:r>
    </w:p>
    <w:p w14:paraId="04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5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Рабочая программа курса внеурочной деятельности «Пресс-центр» составлена на основе требований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результатам освоения образовательной программы среднего общего</w:t>
      </w:r>
    </w:p>
    <w:p w14:paraId="0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образования, установленных федеральным государственным образовательным </w:t>
      </w:r>
      <w:r>
        <w:rPr>
          <w:rFonts w:ascii="Times New Roman" w:hAnsi="Times New Roman"/>
          <w:sz w:val="24"/>
        </w:rPr>
        <w:t xml:space="preserve">стандартом среднего общего образования (далее – ФГОС СОО), утвержденным </w:t>
      </w:r>
      <w:r>
        <w:rPr>
          <w:rFonts w:ascii="Times New Roman" w:hAnsi="Times New Roman"/>
          <w:sz w:val="24"/>
        </w:rPr>
        <w:t xml:space="preserve">приказом Министерства образования и науки Российской Федерации от 17 мая </w:t>
      </w:r>
      <w:r>
        <w:rPr>
          <w:rFonts w:ascii="Times New Roman" w:hAnsi="Times New Roman"/>
          <w:sz w:val="24"/>
        </w:rPr>
        <w:t xml:space="preserve">2012 г. № 413, приказом Министерства просвещения Российской Федерации </w:t>
      </w:r>
      <w:r>
        <w:rPr>
          <w:rFonts w:ascii="Times New Roman" w:hAnsi="Times New Roman"/>
          <w:sz w:val="24"/>
        </w:rPr>
        <w:t xml:space="preserve">от 12.08.2022 № 732 «О внесении изменений в федеральный государственный </w:t>
      </w:r>
      <w:r>
        <w:rPr>
          <w:rFonts w:ascii="Times New Roman" w:hAnsi="Times New Roman"/>
          <w:sz w:val="24"/>
        </w:rPr>
        <w:t xml:space="preserve">образовательный стандарт среднего общего образования, утвержденный </w:t>
      </w:r>
      <w:r>
        <w:rPr>
          <w:rFonts w:ascii="Times New Roman" w:hAnsi="Times New Roman"/>
          <w:sz w:val="24"/>
        </w:rPr>
        <w:t xml:space="preserve">приказом Министерства образования и науки Российской Федерации от 17 мая </w:t>
      </w:r>
      <w:r>
        <w:rPr>
          <w:rFonts w:ascii="Times New Roman" w:hAnsi="Times New Roman"/>
          <w:sz w:val="24"/>
        </w:rPr>
        <w:t xml:space="preserve">2012 г. № 413», нормами Федерального закона от 31.07.2020 № 304-ФЗ </w:t>
      </w:r>
      <w:r>
        <w:rPr>
          <w:rFonts w:ascii="Times New Roman" w:hAnsi="Times New Roman"/>
          <w:sz w:val="24"/>
        </w:rPr>
        <w:t xml:space="preserve">«О внесении изменений в Федеральный закон «Об образовании в Российской </w:t>
      </w:r>
      <w:r>
        <w:rPr>
          <w:rFonts w:ascii="Times New Roman" w:hAnsi="Times New Roman"/>
          <w:sz w:val="24"/>
        </w:rPr>
        <w:t xml:space="preserve">Федерации» по вопросам воспитания обучающихся (внесенными в федеральное </w:t>
      </w:r>
      <w:r>
        <w:rPr>
          <w:rFonts w:ascii="Times New Roman" w:hAnsi="Times New Roman"/>
          <w:sz w:val="24"/>
        </w:rPr>
        <w:t xml:space="preserve">аконодательство во исполнение поручений Президента Российской Федерации </w:t>
      </w:r>
      <w:r>
        <w:rPr>
          <w:rFonts w:ascii="Times New Roman" w:hAnsi="Times New Roman"/>
          <w:sz w:val="24"/>
        </w:rPr>
        <w:t>Пр-328 п. 1 от 23.02.2018 г., Пр-2182 от 20.12.2020 г.).</w:t>
      </w:r>
    </w:p>
    <w:p w14:paraId="0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абочая программа </w:t>
      </w:r>
      <w:r>
        <w:rPr>
          <w:rFonts w:ascii="Times New Roman" w:hAnsi="Times New Roman"/>
          <w:sz w:val="24"/>
        </w:rPr>
        <w:t xml:space="preserve">относится к </w:t>
      </w:r>
      <w:r>
        <w:rPr>
          <w:rFonts w:ascii="Times New Roman" w:hAnsi="Times New Roman"/>
          <w:sz w:val="24"/>
        </w:rPr>
        <w:t>общеинтеллектуальному</w:t>
      </w:r>
      <w:r>
        <w:rPr>
          <w:rFonts w:ascii="Times New Roman" w:hAnsi="Times New Roman"/>
          <w:sz w:val="24"/>
        </w:rPr>
        <w:t>, социально-педагогическому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направлению внеурочной деятельности</w:t>
      </w:r>
      <w:r>
        <w:rPr>
          <w:rFonts w:ascii="Times New Roman" w:hAnsi="Times New Roman"/>
          <w:sz w:val="24"/>
        </w:rPr>
        <w:t>.</w:t>
      </w:r>
    </w:p>
    <w:p w14:paraId="0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Программа направлена на развитие коммуникативных и интеллектуальных </w:t>
      </w:r>
      <w:r>
        <w:rPr>
          <w:rFonts w:ascii="Times New Roman" w:hAnsi="Times New Roman"/>
          <w:sz w:val="24"/>
        </w:rPr>
        <w:t>способностей учащихся, развитие лидерских качеств, организацию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социализирующего досуга детей. Эта деятельность способствует социальной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адаптации, гражданскому становления подрастающего поколения.</w:t>
      </w:r>
    </w:p>
    <w:p w14:paraId="0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Рабочая программа курса составлена на основе пособия для учителей </w:t>
      </w:r>
      <w:r>
        <w:rPr>
          <w:rFonts w:ascii="Times New Roman" w:hAnsi="Times New Roman"/>
          <w:sz w:val="24"/>
        </w:rPr>
        <w:t xml:space="preserve">общеобразовательных учреждений «Внеурочная деятельность школьников. </w:t>
      </w:r>
      <w:r>
        <w:rPr>
          <w:rFonts w:ascii="Times New Roman" w:hAnsi="Times New Roman"/>
          <w:sz w:val="24"/>
        </w:rPr>
        <w:t>Методический конструктор: /Д.В. Григорьев, П.В. Степанов. - М.: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Просвещение, 2011. - 223с. (стандарты второго поколения)» и авторских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разработок.</w:t>
      </w:r>
    </w:p>
    <w:p w14:paraId="0B000000">
      <w:pPr>
        <w:pStyle w:val="Style_1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C000000">
      <w:pPr>
        <w:pStyle w:val="Style_1"/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 задачи изучения курса внеурочной деятельности «</w:t>
      </w:r>
      <w:r>
        <w:rPr>
          <w:rFonts w:ascii="Times New Roman" w:hAnsi="Times New Roman"/>
          <w:b w:val="1"/>
          <w:color w:val="000000"/>
          <w:sz w:val="24"/>
        </w:rPr>
        <w:t>Пресс-центр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0E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развитие предметной профориентационной компетенции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обучающихся,</w:t>
      </w:r>
    </w:p>
    <w:p w14:paraId="0F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включающей начальные журналистские знания, владение базовой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специализированной терминологией, умения в области журналистики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(интервьюирование, подготовка репортажа, элементарные умения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редактирования публицистического текста, первое знакомство со спецификой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 журналистов разных специальностей и т. д.).</w:t>
      </w:r>
    </w:p>
    <w:p w14:paraId="10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11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 расширить знания в области стилистики с акцентом на особенностях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стиля публицистических текстов;</w:t>
      </w:r>
    </w:p>
    <w:p w14:paraId="1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 ознакомиться с некоторыми правовыми и этическими основами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 журналистов;</w:t>
      </w:r>
    </w:p>
    <w:p w14:paraId="1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 сформировать специализированные умения (в их элементарных</w:t>
      </w:r>
    </w:p>
    <w:p w14:paraId="1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формах) в области:</w:t>
      </w:r>
    </w:p>
    <w:p w14:paraId="1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сбора сведений (о людях, фактах, проблемах, ситуациях)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подготовки произведения в форме одного из журналистских жанров;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анализа и переработки полученного материала, </w:t>
      </w:r>
    </w:p>
    <w:p w14:paraId="1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создания журналистского произведения;</w:t>
      </w:r>
    </w:p>
    <w:p w14:paraId="17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определения круга лиц, которых целесообразно привлекать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 подготовке публицистических материалов;</w:t>
      </w:r>
    </w:p>
    <w:p w14:paraId="18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начального опыта в изучении и анализе общественного мнения,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общественных интересов и потребностей; начальной практики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области социологического исследования для выяснения общественного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мнения (опрос, анкетирование, дискуссия);</w:t>
      </w:r>
    </w:p>
    <w:p w14:paraId="19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основ редактирования предоставленного публицистического текста</w:t>
      </w:r>
    </w:p>
    <w:p w14:paraId="1A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(материала);</w:t>
      </w:r>
    </w:p>
    <w:p w14:paraId="1B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базовых навыков и умений разработки издания школьной газеты, теле-,</w:t>
      </w:r>
    </w:p>
    <w:p w14:paraId="1C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sz w:val="24"/>
        </w:rPr>
        <w:t>dia</w:t>
      </w:r>
      <w:r>
        <w:rPr>
          <w:rFonts w:ascii="Times New Roman" w:hAnsi="Times New Roman"/>
          <w:sz w:val="24"/>
        </w:rPr>
        <w:t xml:space="preserve"> - средство) и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употребление в современном мире (печать, пресса, фотография, радио,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кинематограф, телевидение, видео, мультимедийные компьютерные системы,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включая Интернет). Средства массовой информации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организационных структур и коммуникационных каналов для подготовки и</w:t>
      </w:r>
    </w:p>
    <w:p w14:paraId="1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передачи информации, предназначенной для массовой аудитории. </w:t>
      </w:r>
      <w:r>
        <w:rPr>
          <w:rFonts w:ascii="Times New Roman" w:hAnsi="Times New Roman"/>
          <w:sz w:val="24"/>
        </w:rPr>
        <w:t>Медиатекст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произведение информационного или художественного характера, созданное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трансляции средствами массовой коммуникации (статья, фильм,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радио/телепередача и т.д.). Язык медиа и СМИ.</w:t>
      </w:r>
    </w:p>
    <w:p w14:paraId="1E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№ 2. Предшественники рождения печатных медиа. (2 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)</w:t>
      </w:r>
    </w:p>
    <w:p w14:paraId="1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знаки как первые попытки передачи мысли во времени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пространстве. Первобытное искусство: истоки письма. Книга наскальных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изображений. Изобретение алфавита. Великие славянские просветители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Кирилл и Мефодий. Древние азбуки глаголица и кириллица – основа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славянского письма. Основа книги. Новгородские берестяные грамоты.</w:t>
      </w:r>
    </w:p>
    <w:p w14:paraId="2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Папирусные свитки Древнего Египта. Книги – свитки Гомера, Сократа,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Гераклита, Геродота, Архимеда (V-VIII вв. до н.э.). Первая русская книга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«Остромирово Евангелие» (середина XVI в.). «Изборник» (XVI в.) – начало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русской рекомендательной библиографии. «Слово о полку Игореве»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памятник древнерусской литературы.</w:t>
      </w:r>
    </w:p>
    <w:p w14:paraId="21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№ 3. Изобретение и развитие книгопечатания. (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ч.)</w:t>
      </w:r>
    </w:p>
    <w:p w14:paraId="2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печатного процесса. Печатка – штамп гончара. Печатка –знак собственности. Ткань как первый печатны</w:t>
      </w:r>
      <w:r>
        <w:rPr>
          <w:rFonts w:ascii="Times New Roman" w:hAnsi="Times New Roman"/>
          <w:color w:val="000000"/>
          <w:sz w:val="24"/>
        </w:rPr>
        <w:t>диопередачи;</w:t>
      </w:r>
    </w:p>
    <w:p w14:paraId="2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умений использовать свои личностные качества в деятельности,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приближенной к работе журналиста;</w:t>
      </w:r>
    </w:p>
    <w:p w14:paraId="2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умений планировать собственную работу;</w:t>
      </w:r>
    </w:p>
    <w:p w14:paraId="2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умений осуществлять рефлексию в области профессионального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самоопределения.</w:t>
      </w:r>
    </w:p>
    <w:p w14:paraId="2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7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и роль курса внеурочной деятельности «</w:t>
      </w:r>
      <w:r>
        <w:rPr>
          <w:rFonts w:ascii="Times New Roman" w:hAnsi="Times New Roman"/>
          <w:b w:val="1"/>
          <w:color w:val="000000"/>
          <w:sz w:val="24"/>
        </w:rPr>
        <w:t>Пресс-центр</w:t>
      </w:r>
      <w:r>
        <w:rPr>
          <w:rFonts w:ascii="Times New Roman" w:hAnsi="Times New Roman"/>
          <w:b w:val="1"/>
          <w:color w:val="000000"/>
          <w:sz w:val="24"/>
        </w:rPr>
        <w:t xml:space="preserve">» в учебном плане </w:t>
      </w:r>
    </w:p>
    <w:p w14:paraId="28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9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разработана с учетом преемственности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профориентационных и профессиональных задач при переходе 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уровня среднего общего образования на уровень высшего 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 области филологии и/или журналистики).</w:t>
      </w:r>
    </w:p>
    <w:p w14:paraId="2A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На изучение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урс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внеурочной деятельности «Пресс-центр»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10–11 классах основного среднего образования в учебном плане отводится: в 10 классе – 34 часа (1 час в неделю)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в 11 классе – 34 часа (1 час в неделю)</w:t>
      </w:r>
      <w:r>
        <w:rPr>
          <w:rFonts w:ascii="Times New Roman" w:hAnsi="Times New Roman"/>
          <w:color w:val="000000"/>
          <w:sz w:val="24"/>
        </w:rPr>
        <w:t>.</w:t>
      </w:r>
    </w:p>
    <w:p w14:paraId="2B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</w:t>
      </w:r>
      <w:r>
        <w:rPr>
          <w:rFonts w:ascii="Times New Roman" w:hAnsi="Times New Roman"/>
          <w:b w:val="1"/>
          <w:sz w:val="24"/>
        </w:rPr>
        <w:t>Содержание курса внеурочной деятельности</w:t>
      </w:r>
    </w:p>
    <w:p w14:paraId="2D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E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№ 1. Основные понятия </w:t>
      </w:r>
      <w:r>
        <w:rPr>
          <w:rFonts w:ascii="Times New Roman" w:hAnsi="Times New Roman"/>
          <w:b w:val="1"/>
          <w:sz w:val="24"/>
        </w:rPr>
        <w:t>медиакультуры</w:t>
      </w:r>
      <w:r>
        <w:rPr>
          <w:rFonts w:ascii="Times New Roman" w:hAnsi="Times New Roman"/>
          <w:b w:val="1"/>
          <w:sz w:val="24"/>
        </w:rPr>
        <w:t xml:space="preserve"> и СМИ. (2 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)</w:t>
      </w:r>
    </w:p>
    <w:p w14:paraId="2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«</w:t>
      </w:r>
      <w:r>
        <w:rPr>
          <w:rFonts w:ascii="Times New Roman" w:hAnsi="Times New Roman"/>
          <w:sz w:val="24"/>
        </w:rPr>
        <w:t>медиакультура</w:t>
      </w:r>
      <w:r>
        <w:rPr>
          <w:rFonts w:ascii="Times New Roman" w:hAnsi="Times New Roman"/>
          <w:sz w:val="24"/>
        </w:rPr>
        <w:t>» и «СМИ» (культура средств массовой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коммуникации). Термин «медиа» (от латинского 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z w:val="24"/>
        </w:rPr>
        <w:t>й материал. Гравированные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доски для печати по ткани. Зеркальные рельефные знаки на деревянных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дощечках. Печатный свиток. Ксилография. Ксилографические книги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Европе. Первая славянская типография в Кракове. Первые книги,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напечатанные кириллицей (1491). Славянский просветитель Ф. Скорина.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«Псалтырь» и «Библия». «Малая подорожная книжка» - первое печатное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издание на территории нашей страны (1522). И. Федоров – первый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книгопечатник на Руси. «Апостол» - первая печатная книга, выпущенная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Московской типографией (1564). «Азбука» - первый восточнославянский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учебник, напечатанный И. Фёдоровым. Появление первой в Москве </w:t>
      </w:r>
      <w:r>
        <w:rPr>
          <w:rFonts w:ascii="Times New Roman" w:hAnsi="Times New Roman"/>
          <w:sz w:val="24"/>
        </w:rPr>
        <w:t>печатноймануфактуры</w:t>
      </w:r>
      <w:r>
        <w:rPr>
          <w:rFonts w:ascii="Times New Roman" w:hAnsi="Times New Roman"/>
          <w:sz w:val="24"/>
        </w:rPr>
        <w:t xml:space="preserve"> – Печатного двора (начало XVII в.). Книжное дело в России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период петровской эпохи. «Букварь» К. Истомина (1691). Первый словарь</w:t>
      </w:r>
    </w:p>
    <w:p w14:paraId="3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(1704), «Арифметика» (1703). Академическая типография – первое в России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научное книгоиздательство (1727). Появление и распространение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издательско- полиграфических, </w:t>
      </w:r>
      <w:r>
        <w:rPr>
          <w:rFonts w:ascii="Times New Roman" w:hAnsi="Times New Roman"/>
          <w:sz w:val="24"/>
        </w:rPr>
        <w:t>книготорговых фирм в XIX веке. Ф Брокгауз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 Эфрон – основатели петербургского издательства «Энциклопедический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словарь»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№4. Рождение прессы. (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ч.)</w:t>
      </w:r>
    </w:p>
    <w:p w14:paraId="3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московская рукописная газета (1621). Появление газет в России: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«Ведомости» (1702). «Санкт- Петербургские ведомости» Российской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академии наук (1727). Н. Новиков (1744-1818) – создатель русской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журналистики. Сатирический журнал «Трутень» (1769). Журналы Н.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Новикова «Пустомеля», «Живописец», «Кошелек». Дамские и детские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журналы. Первые иллюстрированные журналы. Русские журналы XIX века: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«Северная пчела», «Отечественные записки», «Современник». Многообразие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спектра прессы в России на рубеже XIX-XX вв. («Биржевые ведомости»,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«Мир искусства», «Огонек», «Вестник воспитания», «Живой экран»),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отражавшие интересы различных художественных групп. Специализация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прессы (официоз, дамское, детское, художественное чтение).</w:t>
      </w:r>
    </w:p>
    <w:p w14:paraId="3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№5. Печатные медиа в XX-XXI веках. (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ч.)</w:t>
      </w:r>
    </w:p>
    <w:p w14:paraId="3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Взаимосвязь книги и периодических изданий. Виды книжных изданий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(публицистические, профессиональные, научно-популярные),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 литература, справочная и библиографическая литература,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энциклопедии, литература для детей и юношества. Виды периодической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печати: общественно-политическая, профессиональная, научно-популярная,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художественная и др. Жанры периодической печати: информационные</w:t>
      </w:r>
    </w:p>
    <w:p w14:paraId="3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(заметка, отчет, интервью); Аналитические (статья, рецензия, обозрение);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художественно-публицистические (зарисовка, очерк, эссе, фельетон,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памфлет); литературные (стихотворение, рассказ, новелла и др.), реклама.</w:t>
      </w:r>
    </w:p>
    <w:p w14:paraId="3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Иллюстрационный материал в книге и прессе. Типы иллюстрационного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 (фотография, рисунок, комикс, карикатура, схема, диаграмма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др.). Книгоиздательские и журналистские профессии. Отечественная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 в годы второй мировой войны. Послевоенные репрессии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отношению к литературно-художественным материалам (партийное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 ор журналах «Звезда» и «Ленинград» и др.) и творческой</w:t>
      </w:r>
    </w:p>
    <w:p w14:paraId="3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интеллигенции.</w:t>
      </w:r>
    </w:p>
    <w:p w14:paraId="38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6. Рождение и развитие фотографии. (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)</w:t>
      </w:r>
    </w:p>
    <w:p w14:paraId="3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Негатив и позитив. Начало любительской фотографии (1895).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Изобразительные средства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фотографии. Первые портретные съемки, съемки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пейзажей, архитектурных сооружений и бытовых сцен. Профессии,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 с фотографией. Творчество выдающихся фотохудожников.</w:t>
      </w:r>
    </w:p>
    <w:p w14:paraId="3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фотографических жанров (портретных, пейзажных,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документальных, научно-технических и др.). Монтажный образ. Фотография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книге, прессе, на сайтах Интернета. Голографические открытки.</w:t>
      </w:r>
    </w:p>
    <w:p w14:paraId="3B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7. Журналистика (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ч.)</w:t>
      </w:r>
    </w:p>
    <w:p w14:paraId="3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Факты и мнения о журналистике. Опрос. Чем занимается журналистика? Журналистские жанры: факты и мнения.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Аналитическое сообщение. Требования к журналисту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международнику. Журналист и писатель.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Журналист – работа мечты? Профессиональная этика журналистов (в разных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странах). Репортаж.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Журналистские сферы деятельности. </w:t>
      </w:r>
    </w:p>
    <w:p w14:paraId="3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 Возникновение и развитие телевидения и видеозаписи. (</w:t>
      </w:r>
      <w:r>
        <w:rPr>
          <w:rFonts w:ascii="Times New Roman" w:hAnsi="Times New Roman"/>
          <w:b w:val="1"/>
          <w:sz w:val="24"/>
        </w:rPr>
        <w:t>5 ч.</w:t>
      </w:r>
      <w:r>
        <w:rPr>
          <w:rFonts w:ascii="Times New Roman" w:hAnsi="Times New Roman"/>
          <w:b w:val="1"/>
          <w:sz w:val="24"/>
        </w:rPr>
        <w:t>)</w:t>
      </w:r>
    </w:p>
    <w:p w14:paraId="3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«телевидение». Научная база и прообразы телевизионных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устройств. «</w:t>
      </w:r>
      <w:r>
        <w:rPr>
          <w:rFonts w:ascii="Times New Roman" w:hAnsi="Times New Roman"/>
          <w:sz w:val="24"/>
        </w:rPr>
        <w:t>Телефотограф</w:t>
      </w:r>
      <w:r>
        <w:rPr>
          <w:rFonts w:ascii="Times New Roman" w:hAnsi="Times New Roman"/>
          <w:sz w:val="24"/>
        </w:rPr>
        <w:t>» (П. Бахметьев, Россия, 1880) – первый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предшественник телевизора. «Триада цветов» - прообраз цветного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телевидения (Россия, 1899). Введение термина «телевидение» (К. </w:t>
      </w:r>
      <w:r>
        <w:rPr>
          <w:rFonts w:ascii="Times New Roman" w:hAnsi="Times New Roman"/>
          <w:sz w:val="24"/>
        </w:rPr>
        <w:t>Перский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Россия, 1900). «Катодная телескопия» (Б. </w:t>
      </w:r>
      <w:r>
        <w:rPr>
          <w:rFonts w:ascii="Times New Roman" w:hAnsi="Times New Roman"/>
          <w:sz w:val="24"/>
        </w:rPr>
        <w:t>Розинг</w:t>
      </w:r>
      <w:r>
        <w:rPr>
          <w:rFonts w:ascii="Times New Roman" w:hAnsi="Times New Roman"/>
          <w:sz w:val="24"/>
        </w:rPr>
        <w:t>, Россия, 1907). Первые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российские фильмы (А. Разумный и др.). Первые опыты создания</w:t>
      </w:r>
    </w:p>
    <w:p w14:paraId="3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электронного телевидения. (В. Зворыкин, и А. </w:t>
      </w:r>
      <w:r>
        <w:rPr>
          <w:rFonts w:ascii="Times New Roman" w:hAnsi="Times New Roman"/>
          <w:sz w:val="24"/>
        </w:rPr>
        <w:t>Адамиан</w:t>
      </w:r>
      <w:r>
        <w:rPr>
          <w:rFonts w:ascii="Times New Roman" w:hAnsi="Times New Roman"/>
          <w:sz w:val="24"/>
        </w:rPr>
        <w:t>, В. Грабовский)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середине 30-х гг. XX века. Основные принципы телетрансляции.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Телепередающая</w:t>
      </w:r>
      <w:r>
        <w:rPr>
          <w:rFonts w:ascii="Times New Roman" w:hAnsi="Times New Roman"/>
          <w:sz w:val="24"/>
        </w:rPr>
        <w:t xml:space="preserve"> башня и телеантенна. Телевизионные каналы и стандарты.</w:t>
      </w:r>
    </w:p>
    <w:p w14:paraId="4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Строительство первого центра электронного телевидения в Москве (1937).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Возобновление работы Московского телецентра (1945). Дальнейшие развитие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распространение </w:t>
      </w:r>
      <w:r>
        <w:rPr>
          <w:rFonts w:ascii="Times New Roman" w:hAnsi="Times New Roman"/>
          <w:sz w:val="24"/>
        </w:rPr>
        <w:t>телевидения. Приоритет прямых трансляций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телевидении 50-60 гг. XX в. Рождение отечественного цветного телевидения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(1967). Система стерео (1975) и </w:t>
      </w:r>
      <w:r>
        <w:rPr>
          <w:rFonts w:ascii="Times New Roman" w:hAnsi="Times New Roman"/>
          <w:sz w:val="24"/>
        </w:rPr>
        <w:t>стереоцветного</w:t>
      </w:r>
      <w:r>
        <w:rPr>
          <w:rFonts w:ascii="Times New Roman" w:hAnsi="Times New Roman"/>
          <w:sz w:val="24"/>
        </w:rPr>
        <w:t xml:space="preserve"> телевидения (1979). П.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Шмакова (Россия). Система спутниковой ретрансляции. Кабельное</w:t>
      </w:r>
    </w:p>
    <w:p w14:paraId="4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телевидение. Интерактивное телевидение. ТВЧ (телевидение высокой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четкости). Рождение и развитие видео. Видеозапись как способ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«консервации» аудиовизуальной информации, передача ее во времени.</w:t>
      </w:r>
    </w:p>
    <w:p w14:paraId="4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Взаимосвязь телевидения, кино, видео. Видео 70-х годов XX века: первые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попытки создания бытовой видео техники. Современная видеотехника: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видеомагнитофоны, видеокамеры, видеокассеты и т.д. Использование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видеодисков, DVD, CD-ROM для записи и воспроизведения качественного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изображения. Видеофильмы и видеоклипы.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 видео.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Перспективы развития видео.</w:t>
      </w:r>
    </w:p>
    <w:p w14:paraId="43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. Эволюция отечественного </w:t>
      </w:r>
      <w:r>
        <w:rPr>
          <w:rFonts w:ascii="Times New Roman" w:hAnsi="Times New Roman"/>
          <w:b w:val="1"/>
          <w:sz w:val="24"/>
        </w:rPr>
        <w:t>теле/радиовещания</w:t>
      </w:r>
      <w:r>
        <w:rPr>
          <w:rFonts w:ascii="Times New Roman" w:hAnsi="Times New Roman"/>
          <w:b w:val="1"/>
          <w:sz w:val="24"/>
        </w:rPr>
        <w:t xml:space="preserve"> XX-начало</w:t>
      </w:r>
    </w:p>
    <w:p w14:paraId="44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XXI века. (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 xml:space="preserve"> 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)</w:t>
      </w:r>
    </w:p>
    <w:p w14:paraId="4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Отечественное телевидение и радиовещание 50-60 гг.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XX века.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Преобладание «прямого эфира» и локальных трансляторов сигнала на ТВ.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Начало перехода к централизованному телевещанию (1957).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Организационные трансформации на телевидении и радиовещании</w:t>
      </w:r>
    </w:p>
    <w:p w14:paraId="4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(деятельность Гостелерадио). Постепенное вытеснение прямых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телетрансляций видеозаписью. Усиление цензуры. Наиболее характерные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телепередачи 60-70 годов («Клуб кинопутешественников», «КВН»,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«Кинопанорама», «Музыкальный киоск», «Кабачок 12 стульев», «Голубой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огонек», «Алло, мы ищем таланты» и др.).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здание первых российский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телесериалов («Вызываем огонь на себя», «Майор Вихрь», «Большая</w:t>
      </w:r>
    </w:p>
    <w:p w14:paraId="4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перемена», «17 мгновений весны и др.»). Появление интеллектуальных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игровых программ («Что? Где? Когда?»). Наиболее популярные телеведущие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(А Масляков, С. </w:t>
      </w:r>
      <w:r>
        <w:rPr>
          <w:rFonts w:ascii="Times New Roman" w:hAnsi="Times New Roman"/>
          <w:sz w:val="24"/>
        </w:rPr>
        <w:t>Жильцова</w:t>
      </w:r>
      <w:r>
        <w:rPr>
          <w:rFonts w:ascii="Times New Roman" w:hAnsi="Times New Roman"/>
          <w:sz w:val="24"/>
        </w:rPr>
        <w:t>, В. Леонтьева, 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Каплер</w:t>
      </w:r>
      <w:r>
        <w:rPr>
          <w:rFonts w:ascii="Times New Roman" w:hAnsi="Times New Roman"/>
          <w:sz w:val="24"/>
        </w:rPr>
        <w:t>, Э. Рязанов и др.).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Телевизионные программы эпохи «перестройки» (1986-1991): «Взгляд», «12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этаж», «До и после полуночи» и др. Роль телевидения и радио в изменении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 сознания. Новый имидж ведущих (В. Листьев, А. Любимов,</w:t>
      </w:r>
    </w:p>
    <w:p w14:paraId="4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Мукусев</w:t>
      </w:r>
      <w:r>
        <w:rPr>
          <w:rFonts w:ascii="Times New Roman" w:hAnsi="Times New Roman"/>
          <w:sz w:val="24"/>
        </w:rPr>
        <w:t>, В. Молчанов, В. Познер и др.). «Телемосты». Возобновление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телетрансляций в прямом эфире. Политизация телевидения и радиовещания.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Ликвидация Гостелерадио.</w:t>
      </w:r>
    </w:p>
    <w:p w14:paraId="49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. Компьютерные системы и Интернет. (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)</w:t>
      </w:r>
    </w:p>
    <w:p w14:paraId="4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 и мультимедийные компьютерные системы. Компьютерные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игры. Основные этапы развития Интернета в России. Порталы, сайты, тексты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Интернета. Интернет-пресса. Интернет-сайт как синтезированная модель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аудиовизуальных и печатных медиа. Социальные сети. Новостная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грамотность. </w:t>
      </w:r>
      <w:r>
        <w:rPr>
          <w:rFonts w:ascii="Times New Roman" w:hAnsi="Times New Roman"/>
          <w:sz w:val="24"/>
        </w:rPr>
        <w:t>Фейкньюз</w:t>
      </w:r>
      <w:r>
        <w:rPr>
          <w:rFonts w:ascii="Times New Roman" w:hAnsi="Times New Roman"/>
          <w:sz w:val="24"/>
        </w:rPr>
        <w:t>. Почтовые сервисы. Облачные хранилища.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Электронные финансы. </w:t>
      </w:r>
      <w:r>
        <w:rPr>
          <w:rFonts w:ascii="Times New Roman" w:hAnsi="Times New Roman"/>
          <w:sz w:val="24"/>
        </w:rPr>
        <w:t>Digital</w:t>
      </w:r>
      <w:r>
        <w:rPr>
          <w:rFonts w:ascii="Times New Roman" w:hAnsi="Times New Roman"/>
          <w:sz w:val="24"/>
        </w:rPr>
        <w:t xml:space="preserve"> - экология. Цифровая этика и цифровой этикет.</w:t>
      </w:r>
    </w:p>
    <w:p w14:paraId="4B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Практический модуль.</w:t>
      </w:r>
    </w:p>
    <w:p w14:paraId="4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данного модуля встраивается в основные модули в виде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 заданий и профессиональных проб.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 общественного мнения. Эссе. Сообщение: новость, аналитическое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сообщение, репортаж. Интервью.  Структура газеты.</w:t>
      </w:r>
    </w:p>
    <w:p w14:paraId="4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Журналистский блог.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Информационный раздел, обобщающий особенности жанровой деятельности журналиста. Содержит правила создания публицистических материалов и комплексных журналистских «продуктов»</w:t>
      </w:r>
      <w:r>
        <w:rPr>
          <w:rFonts w:ascii="Times New Roman" w:hAnsi="Times New Roman"/>
          <w:sz w:val="24"/>
        </w:rPr>
        <w:t xml:space="preserve">. </w:t>
      </w:r>
    </w:p>
    <w:p w14:paraId="4E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t xml:space="preserve">                                                </w:t>
      </w:r>
      <w:r>
        <w:rPr>
          <w:rFonts w:ascii="Times New Roman" w:hAnsi="Times New Roman"/>
          <w:b w:val="1"/>
          <w:sz w:val="24"/>
        </w:rPr>
        <w:t xml:space="preserve">ПЛАНИРУЕМЫЕ РЕЗУЛЬТАТЫ </w:t>
      </w:r>
    </w:p>
    <w:p w14:paraId="50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5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гражданского воспитания:</w:t>
      </w:r>
    </w:p>
    <w:p w14:paraId="5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гражданской позиции обучающегося как активного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ответственного члена российского общества;</w:t>
      </w:r>
    </w:p>
    <w:p w14:paraId="5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осознание своих конституционных прав и обязанностей, уважение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закона и правопорядка;</w:t>
      </w:r>
    </w:p>
    <w:p w14:paraId="5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принятие демократических ценностей;</w:t>
      </w:r>
    </w:p>
    <w:p w14:paraId="5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противостоять идеологии экстремизма, дискриминации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социальным, религиозным, расовым, национальным признакам;</w:t>
      </w:r>
    </w:p>
    <w:p w14:paraId="5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вести совместную деятельность в интересах гражданского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общества;</w:t>
      </w:r>
    </w:p>
    <w:p w14:paraId="5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взаимодействовать с социальными институтами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их функциями и назначением.</w:t>
      </w:r>
    </w:p>
    <w:p w14:paraId="5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патриотического воспитания:</w:t>
      </w:r>
    </w:p>
    <w:p w14:paraId="5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российской гражданской идентичности, чувства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 за свой край, свой язык и культуру;</w:t>
      </w:r>
    </w:p>
    <w:p w14:paraId="5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ценностное отношение к историческому и природному наследию,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памятникам, традициям народов России;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достижениям </w:t>
      </w:r>
      <w:r>
        <w:rPr>
          <w:rFonts w:ascii="Times New Roman" w:hAnsi="Times New Roman"/>
          <w:sz w:val="24"/>
        </w:rPr>
        <w:t>России  в</w:t>
      </w:r>
      <w:r>
        <w:rPr>
          <w:rFonts w:ascii="Times New Roman" w:hAnsi="Times New Roman"/>
          <w:sz w:val="24"/>
        </w:rPr>
        <w:t xml:space="preserve"> науке, искусстве,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спорте, технологиях, труде.</w:t>
      </w:r>
    </w:p>
    <w:p w14:paraId="5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духовно-нравственного воспитания:</w:t>
      </w:r>
    </w:p>
    <w:p w14:paraId="5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нравственного сознания, этического поведения;</w:t>
      </w:r>
    </w:p>
    <w:p w14:paraId="5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оценивать ситуацию и принимать осознанные решения,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ориентируясь на морально-нравственные нормы и ценности;</w:t>
      </w:r>
    </w:p>
    <w:p w14:paraId="5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осознание личного вклада в построение устойчивого будущего через</w:t>
      </w:r>
    </w:p>
    <w:p w14:paraId="5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объективную журналистскую деятельность.</w:t>
      </w:r>
    </w:p>
    <w:p w14:paraId="6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эстетического воспитания:</w:t>
      </w:r>
    </w:p>
    <w:p w14:paraId="6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воспринимать различные виды искусства, традиции и</w:t>
      </w:r>
    </w:p>
    <w:p w14:paraId="6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творчество своего и других народов, приобщаться к ценностям мировой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культуры, ощущать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эмоциональное воздействие искусства;</w:t>
      </w:r>
    </w:p>
    <w:p w14:paraId="6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убежденность в значимости для личности и общества отечественного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мирового искусства, этнических культурных традиций и народного творчества;</w:t>
      </w:r>
    </w:p>
    <w:p w14:paraId="6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стремление к лучшему осознанию культуры своего народа и готовность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содействовать ознакомлению с ней представителей других стран;</w:t>
      </w:r>
    </w:p>
    <w:p w14:paraId="6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к самовыражению в профессиональном творчестве.</w:t>
      </w:r>
    </w:p>
    <w:p w14:paraId="6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физического воспитания, формирования культуры здоровья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эмоционального благополучия:</w:t>
      </w:r>
    </w:p>
    <w:p w14:paraId="6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осознание необходимости соблюдения правил безопасности в любой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профессии, в том числе навыков безопасного поведения в интернет-среде;</w:t>
      </w:r>
    </w:p>
    <w:p w14:paraId="6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способность адаптироваться к стрессовым ситуациям, вызванным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необходимостью профессионального самоопределения, осмысляя собственный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 и выстраивая дальнейшие цели, связанные с будущей профессиональной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жизнью;</w:t>
      </w:r>
    </w:p>
    <w:p w14:paraId="6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принимать себя и других, не осуждая;</w:t>
      </w:r>
    </w:p>
    <w:p w14:paraId="6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умение осознавать эмоциональное состояние себя и других, умение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управлять собственным эмоциональным состоянием для экономии внутренних</w:t>
      </w:r>
    </w:p>
    <w:p w14:paraId="6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ресурсов;</w:t>
      </w:r>
    </w:p>
    <w:p w14:paraId="6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навыка рефлексии, признание своего права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ошибку и такого же права другого человека.</w:t>
      </w:r>
    </w:p>
    <w:p w14:paraId="6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трудового воспитания:</w:t>
      </w:r>
    </w:p>
    <w:p w14:paraId="6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интерес к изучаемой сфере профессиональной деятельности, умение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совершать осознанный выбор будущей профессии и реализовывать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собственные жизненные планы</w:t>
      </w:r>
      <w:r>
        <w:rPr>
          <w:rFonts w:ascii="Times New Roman" w:hAnsi="Times New Roman"/>
          <w:sz w:val="24"/>
        </w:rPr>
        <w:t>;</w:t>
      </w:r>
    </w:p>
    <w:p w14:paraId="6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и способность к образованию и самообразованию в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интересующей профессии на протяжении всей жизни;</w:t>
      </w:r>
    </w:p>
    <w:p w14:paraId="7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готовность адаптироваться в профессиональной среде;</w:t>
      </w:r>
    </w:p>
    <w:p w14:paraId="7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осознанный выбор и построение индивидуальной образовательной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траектории и жизненных планов с учетом личных и общественных интересов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потребностей.</w:t>
      </w:r>
    </w:p>
    <w:p w14:paraId="7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экологического воспитания:</w:t>
      </w:r>
    </w:p>
    <w:p w14:paraId="7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повышение уровня экологической культуры, осознание глобального</w:t>
      </w:r>
    </w:p>
    <w:p w14:paraId="7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характера экологических проблем и путей их решения, в том числе в процессе</w:t>
      </w:r>
    </w:p>
    <w:p w14:paraId="7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объективной журналистской деятельности;</w:t>
      </w:r>
    </w:p>
    <w:p w14:paraId="7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расширение опыта деятельности экологической направленности.</w:t>
      </w:r>
    </w:p>
    <w:p w14:paraId="7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понимания ценности научного познания:</w:t>
      </w:r>
    </w:p>
    <w:p w14:paraId="7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сформированность мировоззрения, соответствующего современному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уровню развития науки и общественной практики, основанного на диалоге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культур, способствующего осознанию своего места в поликультурном мире;</w:t>
      </w:r>
    </w:p>
    <w:p w14:paraId="7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совершенствование языковой и читательской культуры как средства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 между людьми и познания мира.</w:t>
      </w:r>
    </w:p>
    <w:p w14:paraId="7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совершенствования эмоционального интеллекта,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предполагающего сформированность:</w:t>
      </w:r>
    </w:p>
    <w:p w14:paraId="7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самосознания, включающего способность понимать свое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эмоциональное состояние, видеть направления развития собственной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 сферы;</w:t>
      </w:r>
    </w:p>
    <w:p w14:paraId="7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саморегулирования, включающего самоконтроль, умение принимать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 за свое поведение, быть открытым новому;</w:t>
      </w:r>
    </w:p>
    <w:p w14:paraId="7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внутренней мотивации, включающей стремление к достижению цели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успеху, оптимизм, инициативность, умение действовать, исходя из своих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возможностей;</w:t>
      </w:r>
    </w:p>
    <w:p w14:paraId="7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эмпатии, включающей способность понимать эмоциональное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состояние других, учитывать его при осуществлении коммуникации;</w:t>
      </w:r>
    </w:p>
    <w:p w14:paraId="7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социальных навыков, включающих способность выстраивать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 с другими людьми, заботиться, проявлять интерес и разрешать конфликты.</w:t>
      </w:r>
    </w:p>
    <w:p w14:paraId="80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1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8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 сфере овладения универсальными учебными познавательными</w:t>
      </w:r>
    </w:p>
    <w:p w14:paraId="8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действиями:</w:t>
      </w:r>
    </w:p>
    <w:p w14:paraId="8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определять цели профориентационной деятельности, задавать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параметры и критерии их достижения;</w:t>
      </w:r>
    </w:p>
    <w:p w14:paraId="8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выявлять закономерности в жанровых журналистских продуктах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родного языка;</w:t>
      </w:r>
    </w:p>
    <w:p w14:paraId="8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вносить коррективы в учебную и профориентационную деятельность,</w:t>
      </w:r>
    </w:p>
    <w:p w14:paraId="8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результатов целям, оценивать риски последствий</w:t>
      </w:r>
    </w:p>
    <w:p w14:paraId="8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8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развивать критическое и креативное мышление при решении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 ориентированных задач;</w:t>
      </w:r>
    </w:p>
    <w:p w14:paraId="8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учебно-исследовательской и проектной деятельности</w:t>
      </w:r>
    </w:p>
    <w:p w14:paraId="8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журналистики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навыками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 проблем; способностью и готовностью к самостоятельному поиску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 решения практических задач, применению различных методов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познания (в т. ч. некоторых профессиональных методов в работе журналиста);</w:t>
      </w:r>
    </w:p>
    <w:p w14:paraId="8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видами деятельности по получению нового знания, 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интерпретации, преобразованию и применению в различных профессионально</w:t>
      </w:r>
    </w:p>
    <w:p w14:paraId="8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ориентированных ситуациях;</w:t>
      </w:r>
    </w:p>
    <w:p w14:paraId="8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осуществлять целенаправленный поиск переноса средств и способов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 в профессиональную среду;</w:t>
      </w:r>
    </w:p>
    <w:p w14:paraId="8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уметь переносить знания в познавательную и практическую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жизнедеятельности;</w:t>
      </w:r>
    </w:p>
    <w:p w14:paraId="9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уметь интегрировать знания из разных предметных областей;</w:t>
      </w:r>
    </w:p>
    <w:p w14:paraId="9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получения и верификации информации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источников разных типов,</w:t>
      </w:r>
    </w:p>
    <w:p w14:paraId="9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осуществлять поиск, анализ, систематизацию и интерпретацию</w:t>
      </w:r>
    </w:p>
    <w:p w14:paraId="9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 различных видов и форм представления, отделять объективную</w:t>
      </w:r>
    </w:p>
    <w:p w14:paraId="9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от субъективной;</w:t>
      </w:r>
    </w:p>
    <w:p w14:paraId="9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создавать журналистские тексты,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различных форматах с учетом назначения информации и целевой аудитории,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выбирая оптимальную форму представления и визуализации;</w:t>
      </w:r>
    </w:p>
    <w:p w14:paraId="9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 оценивать достоверность информации, ее соответствие </w:t>
      </w:r>
      <w:r>
        <w:rPr>
          <w:rFonts w:ascii="Times New Roman" w:hAnsi="Times New Roman"/>
          <w:sz w:val="24"/>
        </w:rPr>
        <w:t>морально-этическим</w:t>
      </w:r>
      <w:r>
        <w:rPr>
          <w:rFonts w:ascii="Times New Roman" w:hAnsi="Times New Roman"/>
          <w:sz w:val="24"/>
        </w:rPr>
        <w:t xml:space="preserve"> нормам.</w:t>
      </w:r>
    </w:p>
    <w:p w14:paraId="9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овладения универсальными учебными коммуникативными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действиями:</w:t>
      </w:r>
    </w:p>
    <w:p w14:paraId="9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различными способами общения и взаимодействия, в том</w:t>
      </w:r>
    </w:p>
    <w:p w14:paraId="9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 на иностранном языке, в основных ситуациях профессиональной</w:t>
      </w:r>
    </w:p>
    <w:p w14:paraId="9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журналистской деятельности; аргументированно вести диалог, уметь смягчать</w:t>
      </w:r>
    </w:p>
    <w:p w14:paraId="9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конфликтные ситуации;</w:t>
      </w:r>
    </w:p>
    <w:p w14:paraId="9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развернуто и логично излагать свою точку зрения с использованием</w:t>
      </w:r>
    </w:p>
    <w:p w14:paraId="9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адекватных языковых средств;</w:t>
      </w:r>
    </w:p>
    <w:p w14:paraId="9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выбирать тематику и методы совместных действий с учетом</w:t>
      </w:r>
    </w:p>
    <w:p w14:paraId="9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 ориентированных задач и возможностей каждого члена</w:t>
      </w:r>
    </w:p>
    <w:p w14:paraId="A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коллектива;</w:t>
      </w:r>
    </w:p>
    <w:p w14:paraId="A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принимать цели совместной деятельности, организовывать и</w:t>
      </w:r>
    </w:p>
    <w:p w14:paraId="A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действия по ее достижению: составлять план действий,</w:t>
      </w:r>
    </w:p>
    <w:p w14:paraId="A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распределять роли с учетом мнений участников, обсуждать результаты</w:t>
      </w:r>
    </w:p>
    <w:p w14:paraId="A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совместной работы.</w:t>
      </w:r>
    </w:p>
    <w:p w14:paraId="A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овладения универсальными учебными регулятивными</w:t>
      </w:r>
    </w:p>
    <w:p w14:paraId="A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действиями:</w:t>
      </w:r>
    </w:p>
    <w:p w14:paraId="A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самостоятельно осуществлять познавательную деятельность, выявлять</w:t>
      </w:r>
    </w:p>
    <w:p w14:paraId="A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проблемы, ставить и формулировать собственные задачи в образовательной</w:t>
      </w:r>
    </w:p>
    <w:p w14:paraId="A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профориентационной деятельности;</w:t>
      </w:r>
    </w:p>
    <w:p w14:paraId="A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делать осознанный профориентационный выбор, аргументировать его,</w:t>
      </w:r>
    </w:p>
    <w:p w14:paraId="A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брать ответственность за решение;</w:t>
      </w:r>
    </w:p>
    <w:p w14:paraId="A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оценивать приобретенный опыт в области журналистской</w:t>
      </w:r>
    </w:p>
    <w:p w14:paraId="A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деятельности;</w:t>
      </w:r>
    </w:p>
    <w:p w14:paraId="A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способствовать формированию и проявлению широкой эрудиции</w:t>
      </w:r>
    </w:p>
    <w:p w14:paraId="A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разных областях знаний, постоянно повышать свой образовательный и</w:t>
      </w:r>
    </w:p>
    <w:p w14:paraId="B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культурный уровень с целью повышения журналистской грамотности;</w:t>
      </w:r>
    </w:p>
    <w:p w14:paraId="B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делать выбор и брать на себя ответственность за решения,</w:t>
      </w:r>
    </w:p>
    <w:p w14:paraId="B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принимаемые в процессе профессионального самоопределения;</w:t>
      </w:r>
    </w:p>
    <w:p w14:paraId="B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владеть навыками познавательной рефлексии как осознания</w:t>
      </w:r>
    </w:p>
    <w:p w14:paraId="B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совершаемых действий и мыслительных процессов, их результатов и</w:t>
      </w:r>
    </w:p>
    <w:p w14:paraId="B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оснований; использовать приемы рефлексии для оценки ситуации, выбора</w:t>
      </w:r>
    </w:p>
    <w:p w14:paraId="B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верного решения;</w:t>
      </w:r>
    </w:p>
    <w:p w14:paraId="B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оценивать соответствие создаваемого устного/письменного</w:t>
      </w:r>
    </w:p>
    <w:p w14:paraId="B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журналистского текста выполняемой журналистской</w:t>
      </w:r>
    </w:p>
    <w:p w14:paraId="B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задаче; вносить коррективы в созданный речевой продукт в случае</w:t>
      </w:r>
    </w:p>
    <w:p w14:paraId="B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необходимости;</w:t>
      </w:r>
    </w:p>
    <w:p w14:paraId="B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развивать способность понимать мир с позиции другого человека.</w:t>
      </w:r>
    </w:p>
    <w:p w14:paraId="BC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B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</w:t>
      </w: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B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Анализировать и интерпретировать публицистические статьи разных</w:t>
      </w:r>
    </w:p>
    <w:p w14:paraId="B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жанров;</w:t>
      </w:r>
    </w:p>
    <w:p w14:paraId="C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реферировать и аннотировать публицистические текст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;</w:t>
      </w:r>
    </w:p>
    <w:p w14:paraId="C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вести дискуссии и дебаты;</w:t>
      </w:r>
    </w:p>
    <w:p w14:paraId="C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создавать собственные журналистские статьи;</w:t>
      </w:r>
    </w:p>
    <w:p w14:paraId="C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 иметь представление о:</w:t>
      </w:r>
    </w:p>
    <w:p w14:paraId="C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видах газет и журналов, теле- и радиопередач;</w:t>
      </w:r>
    </w:p>
    <w:p w14:paraId="C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видах журналистской деятельности, функциях журналистики, ее роли</w:t>
      </w:r>
    </w:p>
    <w:p w14:paraId="C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современном обществе;</w:t>
      </w:r>
    </w:p>
    <w:p w14:paraId="C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профессиональных компетенциях журналистов;</w:t>
      </w:r>
    </w:p>
    <w:p w14:paraId="C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элементарных формах журналистской практики.</w:t>
      </w:r>
    </w:p>
    <w:p w14:paraId="C9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A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B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C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E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0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Hlk145264430"/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D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10 КЛАСС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3853"/>
        <w:gridCol w:w="850"/>
        <w:gridCol w:w="1134"/>
        <w:gridCol w:w="2978"/>
      </w:tblGrid>
      <w:tr>
        <w:trPr>
          <w:trHeight w:hRule="atLeast" w:val="144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D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часов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</w:t>
            </w:r>
          </w:p>
        </w:tc>
        <w:tc>
          <w:tcPr>
            <w:tcW w:type="dxa" w:w="2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актические </w:t>
            </w:r>
            <w:r>
              <w:rPr>
                <w:rFonts w:ascii="Times New Roman" w:hAnsi="Times New Roman"/>
                <w:b w:val="1"/>
                <w:sz w:val="24"/>
              </w:rPr>
              <w:t>работы</w:t>
            </w:r>
          </w:p>
          <w:p w14:paraId="D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2" w:name="_Hlk145674267"/>
            <w:r>
              <w:rPr>
                <w:rFonts w:ascii="Times New Roman" w:hAnsi="Times New Roman"/>
                <w:b w:val="1"/>
                <w:sz w:val="24"/>
              </w:rPr>
              <w:t>1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Основные понятия </w:t>
            </w:r>
            <w:r>
              <w:rPr>
                <w:rFonts w:ascii="Times New Roman" w:hAnsi="Times New Roman"/>
                <w:b w:val="1"/>
                <w:sz w:val="24"/>
              </w:rPr>
              <w:t>медиакультуры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СМИ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2"/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</w:t>
            </w:r>
            <w:r>
              <w:rPr>
                <w:rFonts w:ascii="Times New Roman" w:hAnsi="Times New Roman"/>
                <w:sz w:val="24"/>
              </w:rPr>
              <w:t>медиакультура</w:t>
            </w:r>
            <w:r>
              <w:rPr>
                <w:rFonts w:ascii="Times New Roman" w:hAnsi="Times New Roman"/>
                <w:sz w:val="24"/>
              </w:rPr>
              <w:t>» и «СМИ» (культура средств массовой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коммуникации). Термин «медиа» (от латинского </w:t>
            </w:r>
            <w:r>
              <w:rPr>
                <w:rFonts w:ascii="Times New Roman" w:hAnsi="Times New Roman"/>
                <w:sz w:val="24"/>
              </w:rPr>
              <w:t>media</w:t>
            </w:r>
            <w:r>
              <w:rPr>
                <w:rFonts w:ascii="Times New Roman" w:hAnsi="Times New Roman"/>
                <w:sz w:val="24"/>
              </w:rPr>
              <w:t xml:space="preserve"> - средство) и 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 в современном мире (печать, пресса,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фотография, радио,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кинематограф, телевидение,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мультимедийные компьютерные системы,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включая Интернет). Средства массовой информации как 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организационных структур и коммуникационных каналов для подготовки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передачи информации, предназначенной для массовой аудитории.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3" w:name="_Hlk145674284"/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Медиатекст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произведение информационного или художественного характера, созданное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трансляции средствами массовой коммуникации (статья, фильм,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радио/телепередача и т.д.). Язык медиа и СМИ.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4" w:name="_Hlk145674503"/>
            <w:bookmarkEnd w:id="1"/>
            <w:bookmarkEnd w:id="3"/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Предшественники рождения печатных медиа.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4"/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знаки как первые попытки передачи мысли во времени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пространстве. Первобытное искусство: истоки письма. Книга наскальных</w:t>
            </w:r>
          </w:p>
          <w:p w14:paraId="F0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изображений. Изобретение алфавита. Великие славянские просветители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Кирилл и Мефодий. Древние азбуки глаголица и кириллица – основа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славянского письма. Основа книги.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Новгородские берестяные грамоты.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Папирусные свитки Древнего Египта. Книги – свитки Гомера, Сократа,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Гераклита, Геродота, Архимеда (V-VIII вв. до н.э.). Первая русская книга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«Остромирово Евангелие» (середина XVI в.). «Изборник» (XVI в.) – начало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 рекомендательной библиографии. «Слово о полку Игореве»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 древнерусской литературы.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Изобретение и развитие книгопечатания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печатного процесса. Печатка – штамп гончара. Печатка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 собственности. Ткань как первый печатный материал. Гравированные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доски для печати по ткани. Зеркальные рельефные знаки на деревянных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дощечках. Печатный свиток.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0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5" w:name="_Hlk145675106"/>
            <w:r>
              <w:rPr>
                <w:rFonts w:ascii="Times New Roman" w:hAnsi="Times New Roman"/>
                <w:b w:val="1"/>
                <w:sz w:val="24"/>
              </w:rPr>
              <w:t>3.2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Ксилография. Ксилографические книги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Европе. Первая славянская типография в Кракове. Первые книги,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напечатанные кириллицей (1491). Славянский просветитель Ф. Скорина.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«Псалтырь» и «Библия». «Малая подорожная книжка» - первое печатное</w:t>
            </w:r>
          </w:p>
          <w:p w14:paraId="0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на территории нашей страны (1522). И. Федоров –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книгопечатник на Руси. «Апостол» - первая печатная книга, выпущенная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Московской типографией (1564).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0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5"/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«Азбука» -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восточнославянский</w:t>
            </w:r>
          </w:p>
          <w:p w14:paraId="0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учебник, напечатанный И. Фёдоровым. Появление первой в Москве печатной</w:t>
            </w:r>
          </w:p>
          <w:p w14:paraId="0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мануфактуры – Печатного двора (начало XVII в.). Книжное дело в России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 петровской эпохи. «Букварь» К. Истомина (1691). Первый словарь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(1704), «Арифметика» (1703). Академическая типография – первое в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научное книгоиздательство (1727). Появление и распространение</w:t>
            </w:r>
          </w:p>
          <w:p w14:paraId="0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издательско- полиграфических, книготорговых фирм в XIX веке. Ф Брокгауз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 Эфрон – основатели петербургского издательства «Энциклопедический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6" w:name="_Hlk145675698"/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Изобретение и развитие книгопечатания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6"/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московская рукописная газета (1621). Появление газет в России: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«Ведомости» (1702). «Санкт- Петербургские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ведомости» 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академии наук (1727). Н. Новиков (1744-1818) – создатель русской</w:t>
            </w:r>
          </w:p>
          <w:p w14:paraId="1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журналистики. Сатирический журнал «Трутень» (1769). Журналы 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Новикова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«Пустомеля», «Живописец», «Кошелек». Дамские и детские</w:t>
            </w:r>
          </w:p>
          <w:p w14:paraId="1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иллюстрированные журналы. Русские журналы XIX века: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«Северная пчела», «Отечественные записки», «Современник».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7" w:name="_Hlk145675717"/>
            <w:r>
              <w:rPr>
                <w:rFonts w:ascii="Times New Roman" w:hAnsi="Times New Roman"/>
                <w:b w:val="1"/>
                <w:sz w:val="24"/>
              </w:rPr>
              <w:t>4.3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спектра прессы в России на рубеже XIX-XX вв. («Биржевые ведомости»,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«Мир искусства», «Огонек», «Вестник воспитания», «Живой экран»),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отражавшие интересы различных художественных групп. Специализация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прессы (официоз, дамское, детское,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художественное чтение).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8" w:name="_Hlk145676291"/>
            <w:bookmarkEnd w:id="7"/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Печатные медиа в XX-XXI веках.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8"/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книги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периодических изданий. Виды книжных изданий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(публицистические, профессиональные, научно-популярные),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художественная литература, справочная и библиографическая литература,</w:t>
            </w:r>
          </w:p>
          <w:p w14:paraId="2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энциклопедии, литература для детей и юношества. Жанры периодической печати: информационные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(заметка, отчет, интервью); Аналитические (статья, рецензия, обозрение);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художественно-публицистические (зарисовка, очерк, эссе, фельетон,</w:t>
            </w:r>
          </w:p>
          <w:p w14:paraId="2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памфлет); литературные (стихотворение, рассказ, новелла и др.), реклама.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Иллюстрационный материал в книге и прессе. Типы иллюстрационного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 (фотография, рисунок, комикс, карикатура, схема, диаграмма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др.). Книгоиздательские и журналистские профессии.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9" w:name="_Hlk145676458"/>
            <w:r>
              <w:rPr>
                <w:rFonts w:ascii="Times New Roman" w:hAnsi="Times New Roman"/>
                <w:b w:val="1"/>
                <w:sz w:val="24"/>
              </w:rPr>
              <w:t>5.3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 в годы второй мировой войны. Послевоенные репрессии по</w:t>
            </w:r>
          </w:p>
          <w:p w14:paraId="3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отношению к литературно-художественным материалам (партийное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постановление ор журналах «Звезда»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«Ленинград» и др.) и творческой</w:t>
            </w:r>
          </w:p>
          <w:p w14:paraId="3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интеллигенции.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9"/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Рождение и развитие фотографии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Рождение и развитие фотографии. 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4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 и позитив. Начало любительской фотографии (1895).</w:t>
            </w:r>
          </w:p>
          <w:p w14:paraId="4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Изобразительные средства фотографии. Первые портретные съемки, съемки</w:t>
            </w:r>
          </w:p>
          <w:p w14:paraId="4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пейзажей, архитектурных сооружений и бытовых сцен.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4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</w:t>
            </w:r>
          </w:p>
          <w:p w14:paraId="4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связанные с фотографией. Творчество выдающихся фотохудожников.</w:t>
            </w:r>
          </w:p>
          <w:p w14:paraId="4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фотографических жанров (портретных, пейзажных,</w:t>
            </w:r>
          </w:p>
          <w:p w14:paraId="4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документальных, научно-технических и др.). Монтажный образ. Фотография</w:t>
            </w:r>
          </w:p>
          <w:p w14:paraId="4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книге, прессе, на сайтах Интернета. Голографические открытки.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5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0" w:name="_Hlk145685464"/>
            <w:bookmarkStart w:id="11" w:name="_Hlk145689283"/>
            <w:r>
              <w:rPr>
                <w:rFonts w:ascii="Times New Roman" w:hAnsi="Times New Roman"/>
                <w:b w:val="1"/>
                <w:sz w:val="24"/>
              </w:rPr>
              <w:t>6.3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10"/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разделам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11"/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2" w:name="_Hlk145686692"/>
            <w:r>
              <w:rPr>
                <w:rFonts w:ascii="Times New Roman" w:hAnsi="Times New Roman"/>
                <w:b w:val="1"/>
                <w:sz w:val="24"/>
              </w:rPr>
              <w:t>Раздел 7. Журналистика (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12"/>
          </w:p>
        </w:tc>
      </w:tr>
      <w:tr>
        <w:trPr>
          <w:trHeight w:hRule="atLeast" w:val="193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7.1</w:t>
            </w:r>
          </w:p>
          <w:p w14:paraId="5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Факты и мнения о журналистике. Опрос. Чем занимается журналистика?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Журналистские жанры: факты и мнения.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Аналитическое сообщение. Требования к журналисту-международнику.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6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65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3" w:name="_Hlk145686705"/>
            <w:r>
              <w:rPr>
                <w:rFonts w:ascii="Times New Roman" w:hAnsi="Times New Roman"/>
                <w:b w:val="1"/>
                <w:sz w:val="24"/>
              </w:rPr>
              <w:t>7.2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Журналист и писатель.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 – работа мечты?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Профессиональная этика журналистов (в разных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странах). </w:t>
            </w:r>
          </w:p>
          <w:p w14:paraId="6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Репортаж.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Журналистские сферы деятельности.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6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bookmarkStart w:id="14" w:name="_Hlk145688272"/>
            <w:bookmarkStart w:id="15" w:name="_Hlk145688332"/>
            <w:bookmarkEnd w:id="13"/>
            <w:r>
              <w:rPr>
                <w:rFonts w:ascii="Times New Roman" w:hAnsi="Times New Roman"/>
                <w:b w:val="1"/>
                <w:sz w:val="24"/>
              </w:rPr>
              <w:t xml:space="preserve">Раздел 8. </w:t>
            </w:r>
            <w:r>
              <w:rPr>
                <w:rFonts w:ascii="Times New Roman" w:hAnsi="Times New Roman"/>
                <w:b w:val="1"/>
                <w:sz w:val="24"/>
              </w:rPr>
              <w:t>Возникновение и развитие телевидения и видеозаписи. (</w:t>
            </w:r>
            <w:r>
              <w:rPr>
                <w:rFonts w:ascii="Times New Roman" w:hAnsi="Times New Roman"/>
                <w:b w:val="1"/>
                <w:sz w:val="24"/>
              </w:rPr>
              <w:t>5 ч.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bookmarkEnd w:id="14"/>
            <w:bookmarkEnd w:id="15"/>
          </w:p>
        </w:tc>
      </w:tr>
      <w:tr>
        <w:trPr>
          <w:trHeight w:hRule="atLeast" w:val="165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«телевидение». Научная база и прообразы телевизионных</w:t>
            </w:r>
          </w:p>
          <w:p w14:paraId="6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устройств. «</w:t>
            </w:r>
            <w:r>
              <w:rPr>
                <w:rFonts w:ascii="Times New Roman" w:hAnsi="Times New Roman"/>
                <w:sz w:val="24"/>
              </w:rPr>
              <w:t>Телефотограф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7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(П. Бахметьев, Россия, 1880) –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предшественник телевизора. «Триада цветов» - прообраз цветного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телевидения (Россия, 1899). Введение термина «телевидение» (К. </w:t>
            </w:r>
            <w:r>
              <w:rPr>
                <w:rFonts w:ascii="Times New Roman" w:hAnsi="Times New Roman"/>
                <w:sz w:val="24"/>
              </w:rPr>
              <w:t>Перский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Россия, 1900). «Катодная телескопия» (Б. </w:t>
            </w:r>
            <w:r>
              <w:rPr>
                <w:rFonts w:ascii="Times New Roman" w:hAnsi="Times New Roman"/>
                <w:sz w:val="24"/>
              </w:rPr>
              <w:t>Розинг</w:t>
            </w:r>
            <w:r>
              <w:rPr>
                <w:rFonts w:ascii="Times New Roman" w:hAnsi="Times New Roman"/>
                <w:sz w:val="24"/>
              </w:rPr>
              <w:t>, Россия, 1907). Первые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российские фильмы (</w:t>
            </w:r>
            <w:r>
              <w:rPr>
                <w:rFonts w:ascii="Times New Roman" w:hAnsi="Times New Roman"/>
                <w:sz w:val="24"/>
              </w:rPr>
              <w:t>А.Разумный</w:t>
            </w:r>
            <w:r>
              <w:rPr>
                <w:rFonts w:ascii="Times New Roman" w:hAnsi="Times New Roman"/>
                <w:sz w:val="24"/>
              </w:rPr>
              <w:t xml:space="preserve"> и др.). Первые опыты создания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электронного телевидения.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(В. Зворыкин, и А. </w:t>
            </w:r>
            <w:r>
              <w:rPr>
                <w:rFonts w:ascii="Times New Roman" w:hAnsi="Times New Roman"/>
                <w:sz w:val="24"/>
              </w:rPr>
              <w:t>Адамиан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Грабовский)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середине 30-х гг. XX века.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7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принципы телетрансляции.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Телепередающая</w:t>
            </w:r>
            <w:r>
              <w:rPr>
                <w:rFonts w:ascii="Times New Roman" w:hAnsi="Times New Roman"/>
                <w:sz w:val="24"/>
              </w:rPr>
              <w:t xml:space="preserve"> башня и телеантенна. Телевизионные каналы и стандарты.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Строительство первого центра электронного телевидения в Москве (1937).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Возобновление работы Московского телецентра (1945). Дальнейшие 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распространение телевидения.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7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 прямых трансляций в</w:t>
            </w:r>
          </w:p>
          <w:p w14:paraId="7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телевидении 50-60 гг. XX в. Рождение отечественного цветного телевидения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(1967). Система стерео (1975) и </w:t>
            </w:r>
            <w:r>
              <w:rPr>
                <w:rFonts w:ascii="Times New Roman" w:hAnsi="Times New Roman"/>
                <w:sz w:val="24"/>
              </w:rPr>
              <w:t>стереоцветного</w:t>
            </w:r>
            <w:r>
              <w:rPr>
                <w:rFonts w:ascii="Times New Roman" w:hAnsi="Times New Roman"/>
                <w:sz w:val="24"/>
              </w:rPr>
              <w:t xml:space="preserve"> телевидения (1979). </w:t>
            </w:r>
            <w:r>
              <w:rPr>
                <w:rFonts w:ascii="Times New Roman" w:hAnsi="Times New Roman"/>
                <w:sz w:val="24"/>
              </w:rPr>
              <w:t>П.Шмакова</w:t>
            </w:r>
            <w:r>
              <w:rPr>
                <w:rFonts w:ascii="Times New Roman" w:hAnsi="Times New Roman"/>
                <w:sz w:val="24"/>
              </w:rPr>
              <w:t xml:space="preserve"> (Россия). Система спутниковой ретрансляции. Кабельное</w:t>
            </w:r>
          </w:p>
          <w:p w14:paraId="7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телевидение. Интерактивное телевидение. ТВЧ (телевидение высокой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четкости).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8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Рождение и развитие видео. Видеозапись как способ</w:t>
            </w:r>
          </w:p>
          <w:p w14:paraId="8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«консервации» аудиовизуальной информации, передача ее во времени.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телевидения, кино, видео. Видео 70-х годов XX века: первые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попытки создания бытовой видео техники.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8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6" w:name="_Hlk145688349"/>
            <w:r>
              <w:rPr>
                <w:rFonts w:ascii="Times New Roman" w:hAnsi="Times New Roman"/>
                <w:b w:val="1"/>
                <w:sz w:val="24"/>
              </w:rPr>
              <w:t>8.5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видеотехника:</w:t>
            </w:r>
          </w:p>
          <w:p w14:paraId="8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видеомагнитофоны, видеокамеры, видеокассеты и т.д. Использование</w:t>
            </w:r>
          </w:p>
          <w:p w14:paraId="8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видеодисков, DVD, CD-ROM для записи и воспроизведения качественного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изображения. Видеофильмы и видеоклипы. Возможности видео.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Перспективы развития видео.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9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16"/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9. </w:t>
            </w:r>
            <w:r>
              <w:rPr>
                <w:rFonts w:ascii="Times New Roman" w:hAnsi="Times New Roman"/>
                <w:b w:val="1"/>
                <w:sz w:val="24"/>
              </w:rPr>
              <w:t>Эволюция отечественного теле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/радиовещания XX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начало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XXI века. </w:t>
            </w:r>
          </w:p>
          <w:p w14:paraId="9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Отечественное телевидение и радиовещание 50-60 гг.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 века.</w:t>
            </w:r>
          </w:p>
          <w:p w14:paraId="9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Преобладание «прямого эфира» и локальных трансляторов сигнала на ТВ.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Начало перехода к централизованному телевещанию (1957).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Организационные трансформации на телевидении и радиовещании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(деятельность Гостелерадио). Постепенное вытеснение прямых</w:t>
            </w:r>
          </w:p>
          <w:p w14:paraId="9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телетрансляций видеозаписью. Усиление цензуры.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childhoodworld</w:t>
            </w:r>
            <w:r>
              <w:rPr>
                <w:rStyle w:val="Style_3_ch"/>
                <w:rFonts w:ascii="Times New Roman" w:hAnsi="Times New Roman"/>
                <w:sz w:val="24"/>
              </w:rPr>
              <w:t>6575.</w:t>
            </w:r>
            <w:r>
              <w:rPr>
                <w:rStyle w:val="Style_3_ch"/>
                <w:rFonts w:ascii="Times New Roman" w:hAnsi="Times New Roman"/>
                <w:sz w:val="24"/>
              </w:rPr>
              <w:t>blogspot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com</w:t>
            </w:r>
            <w:r>
              <w:rPr>
                <w:rStyle w:val="Style_3_ch"/>
                <w:rFonts w:ascii="Times New Roman" w:hAnsi="Times New Roman"/>
                <w:sz w:val="24"/>
              </w:rPr>
              <w:t>/2013/12/</w:t>
            </w:r>
            <w:r>
              <w:rPr>
                <w:rStyle w:val="Style_3_ch"/>
                <w:rFonts w:ascii="Times New Roman" w:hAnsi="Times New Roman"/>
                <w:sz w:val="24"/>
              </w:rPr>
              <w:t>blog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post</w:t>
            </w:r>
            <w:r>
              <w:rPr>
                <w:rStyle w:val="Style_3_ch"/>
                <w:rFonts w:ascii="Times New Roman" w:hAnsi="Times New Roman"/>
                <w:sz w:val="24"/>
              </w:rPr>
              <w:t>_24.</w:t>
            </w:r>
            <w:r>
              <w:rPr>
                <w:rStyle w:val="Style_3_ch"/>
                <w:rFonts w:ascii="Times New Roman" w:hAnsi="Times New Roman"/>
                <w:sz w:val="24"/>
              </w:rPr>
              <w:t>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9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характерные</w:t>
            </w:r>
          </w:p>
          <w:p w14:paraId="9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телепередачи 60-70 годов («Клуб кинопутешественников», «КВН»,</w:t>
            </w:r>
          </w:p>
          <w:p w14:paraId="A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«Кинопанорама», «Музыкальный киоск», «Кабачок 12 стульев», «Голубой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огонек», «Алло, мы ищем таланты» и др.).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здание первых российский</w:t>
            </w:r>
          </w:p>
          <w:p w14:paraId="A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телесериалов («Вызываем огонь на себя», «Майор Вихрь», «Большая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перемена», «17 мгновений весны и др.»).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интеллектуальных</w:t>
            </w:r>
          </w:p>
          <w:p w14:paraId="A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игровых программ («Что? Где? Когда?»).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популярные телеведущие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(А Масляков, С. </w:t>
            </w:r>
            <w:r>
              <w:rPr>
                <w:rFonts w:ascii="Times New Roman" w:hAnsi="Times New Roman"/>
                <w:sz w:val="24"/>
              </w:rPr>
              <w:t>Жильцова</w:t>
            </w:r>
            <w:r>
              <w:rPr>
                <w:rFonts w:ascii="Times New Roman" w:hAnsi="Times New Roman"/>
                <w:sz w:val="24"/>
              </w:rPr>
              <w:t>, В. Леонтьева, 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Каплер</w:t>
            </w:r>
            <w:r>
              <w:rPr>
                <w:rFonts w:ascii="Times New Roman" w:hAnsi="Times New Roman"/>
                <w:sz w:val="24"/>
              </w:rPr>
              <w:t>, Э. Рязанов и др.).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9.6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Телевизионные программы эпохи «перестройки» (1986-1991): «Взгляд», «12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этаж», «До и после полуночи» и др. 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телевидения и радио в изменении</w:t>
            </w:r>
          </w:p>
          <w:p w14:paraId="B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общественного сознания. Новый имидж ведущих (В. Листьев, А. Любимов,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Мукусев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B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Молчанов, В. Познер и др.).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9.7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«Телемосты». Возобновление</w:t>
            </w:r>
          </w:p>
          <w:p w14:paraId="C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телетрансляций в прямом эфире. Политизация телевидения и радиовещания.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Ликвидация Гостелерадио.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C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10.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Компьютерные системы и Интернет.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и мультимедийные компьютерные системы. Компьютерные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игры. Основные этапы развития Интернета в России. Порталы, сайты, тексты</w:t>
            </w:r>
          </w:p>
          <w:p w14:paraId="C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Интернета. Интернет-пресса. Интернет-сайт 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синтезированная модель</w:t>
            </w:r>
          </w:p>
          <w:p w14:paraId="C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аудиовизуальных и печатных медиа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"https://youtu.be/yzKPAfgmxkc"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https://youtu.be/yzKPAfgmxkc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C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"https://youtu.be/mIMA5OaZ3NQ"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https://youtu.be/mIMA5OaZ3NQ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сети. Новостная</w:t>
            </w:r>
          </w:p>
          <w:p w14:paraId="D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грамотность. </w:t>
            </w:r>
            <w:r>
              <w:rPr>
                <w:rFonts w:ascii="Times New Roman" w:hAnsi="Times New Roman"/>
                <w:sz w:val="24"/>
              </w:rPr>
              <w:t>Фейкньюз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Почтовые сервисы. Облачные хранилища.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Электронные финансы. </w:t>
            </w:r>
            <w:r>
              <w:rPr>
                <w:rFonts w:ascii="Times New Roman" w:hAnsi="Times New Roman"/>
                <w:sz w:val="24"/>
              </w:rPr>
              <w:t>Digital</w:t>
            </w:r>
            <w:r>
              <w:rPr>
                <w:rFonts w:ascii="Times New Roman" w:hAnsi="Times New Roman"/>
                <w:sz w:val="24"/>
              </w:rPr>
              <w:t xml:space="preserve"> - экология. Цифровая этика и цифровой этикет.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"https://youtu.be/yzKPAfgmxkc"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https://youtu.be/yzKPAfgmxkc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"https://youtu.be/mIMA5OaZ3NQ"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https://youtu.be/mIMA5OaZ3NQ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разделам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6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7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8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9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A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B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C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D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E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F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0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1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F201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F301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</w:t>
      </w:r>
      <w:r>
        <w:rPr>
          <w:rFonts w:ascii="Times New Roman" w:hAnsi="Times New Roman"/>
          <w:b w:val="1"/>
          <w:sz w:val="24"/>
        </w:rPr>
        <w:t>1</w:t>
      </w:r>
      <w:bookmarkStart w:id="17" w:name="_GoBack"/>
      <w:bookmarkEnd w:id="17"/>
      <w:r>
        <w:rPr>
          <w:rFonts w:ascii="Times New Roman" w:hAnsi="Times New Roman"/>
          <w:b w:val="1"/>
          <w:sz w:val="24"/>
        </w:rPr>
        <w:t xml:space="preserve"> КЛАСС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3853"/>
        <w:gridCol w:w="850"/>
        <w:gridCol w:w="1134"/>
        <w:gridCol w:w="2978"/>
      </w:tblGrid>
      <w:tr>
        <w:trPr>
          <w:trHeight w:hRule="atLeast" w:val="144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F5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7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часов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</w:t>
            </w:r>
          </w:p>
        </w:tc>
        <w:tc>
          <w:tcPr>
            <w:tcW w:type="dxa" w:w="2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A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FC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актические </w:t>
            </w:r>
            <w:r>
              <w:rPr>
                <w:rFonts w:ascii="Times New Roman" w:hAnsi="Times New Roman"/>
                <w:b w:val="1"/>
                <w:sz w:val="24"/>
              </w:rPr>
              <w:t>работы</w:t>
            </w:r>
          </w:p>
          <w:p w14:paraId="FE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1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Основные понятия </w:t>
            </w:r>
            <w:r>
              <w:rPr>
                <w:rFonts w:ascii="Times New Roman" w:hAnsi="Times New Roman"/>
                <w:b w:val="1"/>
                <w:sz w:val="24"/>
              </w:rPr>
              <w:t>медиакультуры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СМИ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</w:t>
            </w:r>
            <w:r>
              <w:rPr>
                <w:rFonts w:ascii="Times New Roman" w:hAnsi="Times New Roman"/>
                <w:sz w:val="24"/>
              </w:rPr>
              <w:t>медиакультура</w:t>
            </w:r>
            <w:r>
              <w:rPr>
                <w:rFonts w:ascii="Times New Roman" w:hAnsi="Times New Roman"/>
                <w:sz w:val="24"/>
              </w:rPr>
              <w:t>» и «СМИ» (культура средств массовой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коммуникации). Термин «медиа» (от латинского </w:t>
            </w:r>
            <w:r>
              <w:rPr>
                <w:rFonts w:ascii="Times New Roman" w:hAnsi="Times New Roman"/>
                <w:sz w:val="24"/>
              </w:rPr>
              <w:t>media</w:t>
            </w:r>
            <w:r>
              <w:rPr>
                <w:rFonts w:ascii="Times New Roman" w:hAnsi="Times New Roman"/>
                <w:sz w:val="24"/>
              </w:rPr>
              <w:t xml:space="preserve"> - средство) и 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употребление в современном мире (печать, пресса,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фотография, радио,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кинематограф, телевидение,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мультимедийные компьютерные системы,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включая Интернет). Средства массовой информации как 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организационных структур и коммуникационных каналов для подготовки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передачи информации, предназначенной для массовой аудитории.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"http://www.1september.ru/"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http://www.1september.ru/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0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0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Медиатекст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произведение информационного или художественного характера, созданное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трансляции средствами массовой коммуникации (статья, фильм,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радио/телепередача и т.д.). Язык медиа и СМИ.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0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Предшественники рождения печатных медиа.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знаки как первые попытки передачи мысли во времени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пространстве. Первобытное искусство: истоки письма. Книга наскальных</w:t>
            </w:r>
          </w:p>
          <w:p w14:paraId="11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изображений. Изобретение алфавита. Великие славянские просветители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Кирилл и Мефодий. Древние азбуки глаголица и кириллица – основа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славянского письма. Основа книги.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Новгородские берестяные грамоты.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Папирусные свитки Древнего Египта. Книги – свитки Гомера, Сократа,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Гераклита, Геродота, Архимеда (V-VIII вв. до н.э.). Первая русская книга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«Остромирово Евангелие» (середина XVI в.). «Изборник» (XVI в.) – начало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русской рекомендательной библиографии. «Слово о полку Игореве»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памятник древнерусской литературы.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1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Изобретение и развитие книгопечатания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печатного процесса. Печатка – штамп гончара. Печатка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 собственности. Ткань как первый печатный материал. Гравированные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доски для печати по ткани. Зеркальные рельефные знаки на деревянных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дощечках. Печатный свиток.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Ксилография. Ксилографические книги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Европе. Первая славянская типография в Кракове. Первые книги,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напечатанные кириллицей (1491). Славянский просветитель Ф. Скорина.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«Псалтырь» и «Библия». «Малая подорожная книжка» - первое печатное</w:t>
            </w:r>
          </w:p>
          <w:p w14:paraId="25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на территории нашей страны (1522). И. Федоров –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книгопечатник на Руси. «Апостол» - первая печатная книга, выпущенная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Московской типографией (1564).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2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«Азбука» -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восточнославянский</w:t>
            </w:r>
          </w:p>
          <w:p w14:paraId="2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учебник, напечатанный И. Фёдоровым. Появление первой в Москве печатной</w:t>
            </w:r>
          </w:p>
          <w:p w14:paraId="2D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мануфактуры – Печатного двора (начало XVII в.). Книжное дело в России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 петровской эпохи. «Букварь» К. Истомина (1691). Первый словарь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(1704), «Арифметика» (1703). Академическая типография – первое в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научное книгоиздательство (1727). Появление и распространение</w:t>
            </w:r>
          </w:p>
          <w:p w14:paraId="2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издательско- полиграфических, книготорговых фирм в XIX веке. Ф Брокгауз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 Эфрон – основатели петербургского издательства «Энциклопедический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Изобретение и развитие книгопечатания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московская рукописная газета (1621). Появление газет в России: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«Ведомости» (1702). «Санкт- Петербургские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ведомости» Российской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академии наук (1727). Н. Новиков (1744-1818) – создатель русской</w:t>
            </w:r>
          </w:p>
          <w:p w14:paraId="3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журналистики. Сатирический журнал «Трутень» (1769). Журналы 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Новикова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«Пустомеля», «Живописец», «Кошелек». Дамские и детские</w:t>
            </w:r>
          </w:p>
          <w:p w14:paraId="3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3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иллюстрированные журналы. Русские журналы XIX века: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«Северная пчела», «Отечественные записки», «Современник».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4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спектра прессы в России на рубеже XIX-XX вв. («Биржевые ведомости»,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«Мир искусства», «Огонек», «Вестник воспитания», «Живой экран»),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отражавшие интересы различных художественных групп. Специализация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прессы (официоз, дамское, детское,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художественное чтение).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4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Печатные медиа в XX-XXI веках.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книги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периодических изданий. Виды книжных изданий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(публицистические, профессиональные, научно-популярные),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художественная литература, справочная и библиографическая литература,</w:t>
            </w:r>
          </w:p>
          <w:p w14:paraId="4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энциклопедии, литература для детей и юношества. Жанры периодической печати: информационные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(заметка, отчет, интервью); Аналитические (статья, рецензия, обозрение);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художественно-публицистические (зарисовка, очерк, эссе, фельетон,</w:t>
            </w:r>
          </w:p>
          <w:p w14:paraId="4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памфлет); литературные (стихотворение, рассказ, новелла и др.), реклама.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5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Иллюстрационный материал в книге и прессе. Типы иллюстрационного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 (фотография, рисунок, комикс, карикатура, схема, диаграмма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др.). Книгоиздательские и журналистские профессии.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5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 в годы второй мировой войны. Послевоенные репрессии по</w:t>
            </w:r>
          </w:p>
          <w:p w14:paraId="59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отношению к литературно-художественным материалам (партийное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постановление ор журналах «Звезда»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«Ленинград» и др.) и творческой</w:t>
            </w:r>
          </w:p>
          <w:p w14:paraId="5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интеллигенции.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5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Рождение и развитие фотографии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Рождение и развитие фотографии. (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  <w:p w14:paraId="6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 и позитив. Начало любительской фотографии (1895).</w:t>
            </w:r>
          </w:p>
          <w:p w14:paraId="63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Изобразительные средства фотографии. Первые портретные съемки, съемки</w:t>
            </w:r>
          </w:p>
          <w:p w14:paraId="6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пейзажей, архитектурных сооружений и бытовых сцен.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6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</w:t>
            </w:r>
          </w:p>
          <w:p w14:paraId="6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связанные с фотографией. Творчество выдающихся фотохудожников.</w:t>
            </w:r>
          </w:p>
          <w:p w14:paraId="6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фотографических жанров (портретных, пейзажных,</w:t>
            </w:r>
          </w:p>
          <w:p w14:paraId="6D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документальных, научно-технических и др.). Монтажный образ. Фотография</w:t>
            </w:r>
          </w:p>
          <w:p w14:paraId="6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книге, прессе, на сайтах Интернета. Голографические открытки.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https://nsportal.ru/shkola/vneklassnaya-rabota/library/2022/12/02/tehnologicheskaya-karta-zanyatiya-shkolnogo-press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7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разделам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семестр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7. Журналистика (2 ч.)</w:t>
            </w:r>
          </w:p>
        </w:tc>
      </w:tr>
      <w:tr>
        <w:trPr>
          <w:trHeight w:hRule="atLeast" w:val="193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7.1</w:t>
            </w:r>
          </w:p>
          <w:p w14:paraId="7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Факты и мнения о журналистике. Опрос. Чем занимается журналистика?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Журналистские жанры: факты и мнения.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Аналитическое сообщение. Требования к журналисту-международнику.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8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8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65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Журналист и писатель.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 – работа мечты?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Профессиональная этика журналистов (в разных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странах). </w:t>
            </w:r>
          </w:p>
          <w:p w14:paraId="8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Репортаж.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Журналистские сферы деятельности.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8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8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8. </w:t>
            </w:r>
            <w:r>
              <w:rPr>
                <w:rFonts w:ascii="Times New Roman" w:hAnsi="Times New Roman"/>
                <w:b w:val="1"/>
                <w:sz w:val="24"/>
              </w:rPr>
              <w:t>Возникновение и развитие телевидения и видеозаписи. (</w:t>
            </w:r>
            <w:r>
              <w:rPr>
                <w:rFonts w:ascii="Times New Roman" w:hAnsi="Times New Roman"/>
                <w:b w:val="1"/>
                <w:sz w:val="24"/>
              </w:rPr>
              <w:t>5 ч.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rPr>
          <w:trHeight w:hRule="atLeast" w:val="165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«телевидение». Научная база и прообразы телевизионных</w:t>
            </w:r>
          </w:p>
          <w:p w14:paraId="9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устройств. «</w:t>
            </w:r>
            <w:r>
              <w:rPr>
                <w:rFonts w:ascii="Times New Roman" w:hAnsi="Times New Roman"/>
                <w:sz w:val="24"/>
              </w:rPr>
              <w:t>Телефотограф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91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(П. Бахметьев, Россия, 1880) – 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предшественник телевизора. «Триада цветов» - прообраз цветного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телевидения (Россия, 1899). Введение термина «телевидение» (К. </w:t>
            </w:r>
            <w:r>
              <w:rPr>
                <w:rFonts w:ascii="Times New Roman" w:hAnsi="Times New Roman"/>
                <w:sz w:val="24"/>
              </w:rPr>
              <w:t>Перский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Россия, 1900). «Катодная телескопия» (Б. </w:t>
            </w:r>
            <w:r>
              <w:rPr>
                <w:rFonts w:ascii="Times New Roman" w:hAnsi="Times New Roman"/>
                <w:sz w:val="24"/>
              </w:rPr>
              <w:t>Розинг</w:t>
            </w:r>
            <w:r>
              <w:rPr>
                <w:rFonts w:ascii="Times New Roman" w:hAnsi="Times New Roman"/>
                <w:sz w:val="24"/>
              </w:rPr>
              <w:t>, Россия, 1907). Первые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российские фильмы (</w:t>
            </w:r>
            <w:r>
              <w:rPr>
                <w:rFonts w:ascii="Times New Roman" w:hAnsi="Times New Roman"/>
                <w:sz w:val="24"/>
              </w:rPr>
              <w:t>А.Разумный</w:t>
            </w:r>
            <w:r>
              <w:rPr>
                <w:rFonts w:ascii="Times New Roman" w:hAnsi="Times New Roman"/>
                <w:sz w:val="24"/>
              </w:rPr>
              <w:t xml:space="preserve"> и др.). Первые опыты создания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электронного телевидения.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(В. Зворыкин, и А. </w:t>
            </w:r>
            <w:r>
              <w:rPr>
                <w:rFonts w:ascii="Times New Roman" w:hAnsi="Times New Roman"/>
                <w:sz w:val="24"/>
              </w:rPr>
              <w:t>Адамиан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Грабовский)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середине 30-х гг. XX века.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9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9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принципы телетрансляции.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Телепередающая</w:t>
            </w:r>
            <w:r>
              <w:rPr>
                <w:rFonts w:ascii="Times New Roman" w:hAnsi="Times New Roman"/>
                <w:sz w:val="24"/>
              </w:rPr>
              <w:t xml:space="preserve"> башня и телеантенна. Телевизионные каналы и стандарты.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Строительство первого центра электронного телевидения в Москве (1937).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Возобновление работы Московского телецентра (1945). Дальнейшие 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распространение телевидения.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9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 прямых трансляций в</w:t>
            </w:r>
          </w:p>
          <w:p w14:paraId="9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телевидении 50-60 гг. XX в. Рождение отечественного цветного телевидения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(1967). Система стерео (1975) и </w:t>
            </w:r>
            <w:r>
              <w:rPr>
                <w:rFonts w:ascii="Times New Roman" w:hAnsi="Times New Roman"/>
                <w:sz w:val="24"/>
              </w:rPr>
              <w:t>стереоцветного</w:t>
            </w:r>
            <w:r>
              <w:rPr>
                <w:rFonts w:ascii="Times New Roman" w:hAnsi="Times New Roman"/>
                <w:sz w:val="24"/>
              </w:rPr>
              <w:t xml:space="preserve"> телевидения (1979). </w:t>
            </w:r>
            <w:r>
              <w:rPr>
                <w:rFonts w:ascii="Times New Roman" w:hAnsi="Times New Roman"/>
                <w:sz w:val="24"/>
              </w:rPr>
              <w:t>П.Шмакова</w:t>
            </w:r>
            <w:r>
              <w:rPr>
                <w:rFonts w:ascii="Times New Roman" w:hAnsi="Times New Roman"/>
                <w:sz w:val="24"/>
              </w:rPr>
              <w:t xml:space="preserve"> (Россия). Система спутниковой ретрансляции. Кабельное</w:t>
            </w:r>
          </w:p>
          <w:p w14:paraId="A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телевидение. Интерактивное телевидение. ТВЧ (телевидение высокой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четкости).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Рождение и развитие видео. Видеозапись как способ</w:t>
            </w:r>
          </w:p>
          <w:p w14:paraId="A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«консервации» аудиовизуальной информации, передача ее во времени.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Взаимосвязь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телевидения, кино, видео. Видео 70-х годов XX века: первые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попытки создания бытовой видео техники.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видеотехника:</w:t>
            </w:r>
          </w:p>
          <w:p w14:paraId="A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видеомагнитофоны, видеокамеры, видеокассеты и т.д. Использование</w:t>
            </w:r>
          </w:p>
          <w:p w14:paraId="A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видеодисков, DVD, CD-ROM для записи и воспроизведения качественного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изображения. Видеофильмы и видеоклипы. Возможности видео.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Перспективы развития видео.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"https://nsportal.ru/shkola/vneklassnaya-rabota/library/2022/12/02/tehnologicheskaya-karta-zanyatiya-shkolnogo-press"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nsportal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ru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shkola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vneklassnaya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rabota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library</w:t>
            </w:r>
            <w:r>
              <w:rPr>
                <w:rStyle w:val="Style_3_ch"/>
                <w:rFonts w:ascii="Times New Roman" w:hAnsi="Times New Roman"/>
                <w:sz w:val="24"/>
              </w:rPr>
              <w:t>/2022/12/02/</w:t>
            </w:r>
            <w:r>
              <w:rPr>
                <w:rStyle w:val="Style_3_ch"/>
                <w:rFonts w:ascii="Times New Roman" w:hAnsi="Times New Roman"/>
                <w:sz w:val="24"/>
              </w:rPr>
              <w:t>tehnologicheskaya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karta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zanyatiya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shkolnogo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press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9. </w:t>
            </w:r>
            <w:r>
              <w:rPr>
                <w:rFonts w:ascii="Times New Roman" w:hAnsi="Times New Roman"/>
                <w:b w:val="1"/>
                <w:sz w:val="24"/>
              </w:rPr>
              <w:t>Эволюция отечественного теле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/радиовещания XX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начало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XXI века. </w:t>
            </w:r>
          </w:p>
          <w:p w14:paraId="B5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Отечественное телевидение и радиовещание 50-60 гг.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 века.</w:t>
            </w:r>
          </w:p>
          <w:p w14:paraId="B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Преобладание «прямого эфира» и локальных трансляторов сигнала на ТВ.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Начало перехода к централизованному телевещанию (1957).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Организационные трансформации на телевидении и радиовещании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(деятельность Гостелерадио). Постепенное вытеснение прямых</w:t>
            </w:r>
          </w:p>
          <w:p w14:paraId="B9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телетрансляций видеозаписью. Усиление цензуры.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</w:t>
            </w:r>
            <w:r>
              <w:rPr>
                <w:rStyle w:val="Style_3_ch"/>
                <w:rFonts w:ascii="Times New Roman" w:hAnsi="Times New Roman"/>
                <w:sz w:val="24"/>
              </w:rPr>
              <w:t>://</w:t>
            </w:r>
            <w:r>
              <w:rPr>
                <w:rStyle w:val="Style_3_ch"/>
                <w:rFonts w:ascii="Times New Roman" w:hAnsi="Times New Roman"/>
                <w:sz w:val="24"/>
              </w:rPr>
              <w:t>childhoodworld</w:t>
            </w:r>
            <w:r>
              <w:rPr>
                <w:rStyle w:val="Style_3_ch"/>
                <w:rFonts w:ascii="Times New Roman" w:hAnsi="Times New Roman"/>
                <w:sz w:val="24"/>
              </w:rPr>
              <w:t>6575.</w:t>
            </w:r>
            <w:r>
              <w:rPr>
                <w:rStyle w:val="Style_3_ch"/>
                <w:rFonts w:ascii="Times New Roman" w:hAnsi="Times New Roman"/>
                <w:sz w:val="24"/>
              </w:rPr>
              <w:t>blogspot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com</w:t>
            </w:r>
            <w:r>
              <w:rPr>
                <w:rStyle w:val="Style_3_ch"/>
                <w:rFonts w:ascii="Times New Roman" w:hAnsi="Times New Roman"/>
                <w:sz w:val="24"/>
              </w:rPr>
              <w:t>/2013/12/</w:t>
            </w:r>
            <w:r>
              <w:rPr>
                <w:rStyle w:val="Style_3_ch"/>
                <w:rFonts w:ascii="Times New Roman" w:hAnsi="Times New Roman"/>
                <w:sz w:val="24"/>
              </w:rPr>
              <w:t>blog</w:t>
            </w:r>
            <w:r>
              <w:rPr>
                <w:rStyle w:val="Style_3_ch"/>
                <w:rFonts w:ascii="Times New Roman" w:hAnsi="Times New Roman"/>
                <w:sz w:val="24"/>
              </w:rPr>
              <w:t>-</w:t>
            </w:r>
            <w:r>
              <w:rPr>
                <w:rStyle w:val="Style_3_ch"/>
                <w:rFonts w:ascii="Times New Roman" w:hAnsi="Times New Roman"/>
                <w:sz w:val="24"/>
              </w:rPr>
              <w:t>post</w:t>
            </w:r>
            <w:r>
              <w:rPr>
                <w:rStyle w:val="Style_3_ch"/>
                <w:rFonts w:ascii="Times New Roman" w:hAnsi="Times New Roman"/>
                <w:sz w:val="24"/>
              </w:rPr>
              <w:t>_24.</w:t>
            </w:r>
            <w:r>
              <w:rPr>
                <w:rStyle w:val="Style_3_ch"/>
                <w:rFonts w:ascii="Times New Roman" w:hAnsi="Times New Roman"/>
                <w:sz w:val="24"/>
              </w:rPr>
              <w:t>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B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характерные</w:t>
            </w:r>
          </w:p>
          <w:p w14:paraId="C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телепередачи 60-70 годов («Клуб кинопутешественников», «КВН»,</w:t>
            </w:r>
          </w:p>
          <w:p w14:paraId="C1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«Кинопанорама», «Музыкальный киоск», «Кабачок 12 стульев», «Голубой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огонек», «Алло, мы ищем таланты» и др.).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C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здание первых российский</w:t>
            </w:r>
          </w:p>
          <w:p w14:paraId="C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телесериалов («Вызываем огонь на себя», «Майор Вихрь», «Большая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перемена», «17 мгновений весны и др.»).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C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9.4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интеллектуальных</w:t>
            </w:r>
          </w:p>
          <w:p w14:paraId="C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игровых программ («Что? Где? Когда?»).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9.5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популярные телеведущие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(А Масляков, С. </w:t>
            </w:r>
            <w:r>
              <w:rPr>
                <w:rFonts w:ascii="Times New Roman" w:hAnsi="Times New Roman"/>
                <w:sz w:val="24"/>
              </w:rPr>
              <w:t>Жильцова</w:t>
            </w:r>
            <w:r>
              <w:rPr>
                <w:rFonts w:ascii="Times New Roman" w:hAnsi="Times New Roman"/>
                <w:sz w:val="24"/>
              </w:rPr>
              <w:t>, В. Леонтьева, 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Каплер</w:t>
            </w:r>
            <w:r>
              <w:rPr>
                <w:rFonts w:ascii="Times New Roman" w:hAnsi="Times New Roman"/>
                <w:sz w:val="24"/>
              </w:rPr>
              <w:t>, Э. Рязанов и др.).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D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9.6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Телевизионные программы эпохи «перестройки» (1986-1991): «Взгляд», «12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этаж», «До и после полуночи» и др. 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телевидения и радио в изменении</w:t>
            </w:r>
          </w:p>
          <w:p w14:paraId="D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общественного сознания. Новый имидж ведущих (В. Листьев, А. Любимов,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Мукусев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D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Молчанов, В. Познер и др.).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9.7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«Телемосты». Возобновление</w:t>
            </w:r>
          </w:p>
          <w:p w14:paraId="E3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телетрансляций в прямом эфире. Политизация телевидения и радиовещания.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Ликвидация Гостелерадио.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"https://childhoodworld6575.blogspot.com/2013/12/blog-post_24.html"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https://childhoodworld6575.blogspot.com/2013/12/blog-post_24.html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10. </w:t>
            </w:r>
            <w:r>
              <w:rPr>
                <w:rFonts w:ascii="Times New Roman" w:hAnsi="Times New Roman"/>
                <w:b w:val="1"/>
                <w:sz w:val="24"/>
              </w:rPr>
              <w:t>Компьютерные системы и Интернет. (</w:t>
            </w:r>
            <w:r>
              <w:rPr>
                <w:rFonts w:ascii="Times New Roman" w:hAnsi="Times New Roman"/>
                <w:b w:val="1"/>
                <w:sz w:val="24"/>
              </w:rPr>
              <w:t>4 ч.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10.1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и мультимедийные компьютерные системы. Компьютерные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игры. Основные этапы развития Интернета в России. Порталы, сайты, тексты</w:t>
            </w:r>
          </w:p>
          <w:p w14:paraId="E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Интернета. Интернет-пресса. Интернет-сайт 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синтезированная модель</w:t>
            </w:r>
          </w:p>
          <w:p w14:paraId="E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аудиовизуальных и печатных медиа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"https://youtu.be/yzKPAfgmxkc"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https://youtu.be/yzKPAfgmxkc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0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"https://youtu.be/mIMA5OaZ3NQ"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https://youtu.be/mIMA5OaZ3NQ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1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376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10.2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сети. Новостная</w:t>
            </w:r>
          </w:p>
          <w:p w14:paraId="F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грамотность. </w:t>
            </w:r>
            <w:r>
              <w:rPr>
                <w:rFonts w:ascii="Times New Roman" w:hAnsi="Times New Roman"/>
                <w:sz w:val="24"/>
              </w:rPr>
              <w:t>Фейкньюз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Почтовые сервисы. Облачные хранилища.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Электронные финансы. </w:t>
            </w:r>
            <w:r>
              <w:rPr>
                <w:rFonts w:ascii="Times New Roman" w:hAnsi="Times New Roman"/>
                <w:sz w:val="24"/>
              </w:rPr>
              <w:t>Digital</w:t>
            </w:r>
            <w:r>
              <w:rPr>
                <w:rFonts w:ascii="Times New Roman" w:hAnsi="Times New Roman"/>
                <w:sz w:val="24"/>
              </w:rPr>
              <w:t xml:space="preserve"> - экология. Цифровая этика и цифровой этикет.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"https://youtu.be/yzKPAfgmxkc"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https://youtu.be/yzKPAfgmxkc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8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"https://youtu.be/mIMA5OaZ3NQ"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https://youtu.be/mIMA5OaZ3NQ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9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</w:p>
        </w:tc>
      </w:tr>
      <w:tr>
        <w:trPr>
          <w:trHeight w:hRule="atLeast" w:val="14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10.3</w:t>
            </w:r>
          </w:p>
        </w:tc>
        <w:tc>
          <w:tcPr>
            <w:tcW w:type="dxa" w:w="3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2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разделам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703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803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903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start="4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basedOn w:val="Style_1_ch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basedOn w:val="Style_1_ch"/>
    <w:link w:val="Style_12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basedOn w:val="Style_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basedOn w:val="Style_1_ch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basedOn w:val="Style_1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basedOn w:val="Style_1_ch"/>
    <w:link w:val="Style_17"/>
    <w:rPr>
      <w:rFonts w:ascii="XO Thames" w:hAnsi="XO Thames"/>
      <w:sz w:val="28"/>
    </w:rPr>
  </w:style>
  <w:style w:styleId="Style_18" w:type="paragraph">
    <w:name w:val="Unresolved Mention"/>
    <w:basedOn w:val="Style_13"/>
    <w:link w:val="Style_18_ch"/>
    <w:rPr>
      <w:color w:val="605E5C"/>
      <w:shd w:fill="E1DFDD" w:val="clear"/>
    </w:rPr>
  </w:style>
  <w:style w:styleId="Style_18_ch" w:type="character">
    <w:name w:val="Unresolved Mention"/>
    <w:basedOn w:val="Style_13_ch"/>
    <w:link w:val="Style_18"/>
    <w:rPr>
      <w:color w:val="605E5C"/>
      <w:shd w:fill="E1DFDD" w:val="clear"/>
    </w:rPr>
  </w:style>
  <w:style w:styleId="Style_19" w:type="paragraph">
    <w:name w:val="toc 8"/>
    <w:basedOn w:val="Style_1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basedOn w:val="Style_1_ch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toc 5"/>
    <w:basedOn w:val="Style_1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basedOn w:val="Style_1_ch"/>
    <w:link w:val="Style_20"/>
    <w:rPr>
      <w:rFonts w:ascii="XO Thames" w:hAnsi="XO Thames"/>
      <w:sz w:val="28"/>
    </w:rPr>
  </w:style>
  <w:style w:styleId="Style_21" w:type="paragraph">
    <w:name w:val="Subtitle"/>
    <w:basedOn w:val="Style_1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basedOn w:val="Style_1_ch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1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basedOn w:val="Style_1_ch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1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basedOn w:val="Style_1_ch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basedOn w:val="Style_1_ch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2023-11-20T17:07:35Z</dcterms:modified>
</cp:coreProperties>
</file>